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925" w:rsidRPr="00C7340F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340F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753B80" w:rsidRDefault="00A75925" w:rsidP="00154E77">
      <w:pPr>
        <w:pStyle w:val="a3"/>
        <w:spacing w:line="276" w:lineRule="auto"/>
        <w:rPr>
          <w:b/>
          <w:bCs/>
          <w:szCs w:val="28"/>
        </w:rPr>
      </w:pPr>
      <w:r w:rsidRPr="00C7340F">
        <w:rPr>
          <w:b/>
          <w:bCs/>
          <w:szCs w:val="28"/>
        </w:rPr>
        <w:t xml:space="preserve">к проекту решения </w:t>
      </w:r>
      <w:proofErr w:type="spellStart"/>
      <w:r w:rsidRPr="00C7340F">
        <w:rPr>
          <w:b/>
          <w:bCs/>
          <w:szCs w:val="28"/>
        </w:rPr>
        <w:t>Унечского</w:t>
      </w:r>
      <w:proofErr w:type="spellEnd"/>
      <w:r w:rsidRPr="00C7340F">
        <w:rPr>
          <w:b/>
          <w:bCs/>
          <w:szCs w:val="28"/>
        </w:rPr>
        <w:t xml:space="preserve"> районного Совета народных депутатов </w:t>
      </w:r>
    </w:p>
    <w:p w:rsidR="00824DAB" w:rsidRDefault="00A75925" w:rsidP="00154E77">
      <w:pPr>
        <w:pStyle w:val="a3"/>
        <w:spacing w:line="276" w:lineRule="auto"/>
        <w:rPr>
          <w:b/>
          <w:bCs/>
          <w:szCs w:val="28"/>
        </w:rPr>
      </w:pPr>
      <w:r w:rsidRPr="00C7340F">
        <w:rPr>
          <w:b/>
          <w:bCs/>
          <w:szCs w:val="28"/>
        </w:rPr>
        <w:t xml:space="preserve">«О бюджете </w:t>
      </w:r>
      <w:proofErr w:type="spellStart"/>
      <w:r w:rsidRPr="00C7340F">
        <w:rPr>
          <w:b/>
          <w:bCs/>
          <w:szCs w:val="28"/>
        </w:rPr>
        <w:t>Унечс</w:t>
      </w:r>
      <w:r w:rsidR="005F1C58" w:rsidRPr="00C7340F">
        <w:rPr>
          <w:b/>
          <w:bCs/>
          <w:szCs w:val="28"/>
        </w:rPr>
        <w:t>к</w:t>
      </w:r>
      <w:r w:rsidR="007B7414">
        <w:rPr>
          <w:b/>
          <w:bCs/>
          <w:szCs w:val="28"/>
        </w:rPr>
        <w:t>ого</w:t>
      </w:r>
      <w:proofErr w:type="spellEnd"/>
      <w:r w:rsidR="005F1C58" w:rsidRPr="00C7340F">
        <w:rPr>
          <w:b/>
          <w:bCs/>
          <w:szCs w:val="28"/>
        </w:rPr>
        <w:t xml:space="preserve"> муниципальн</w:t>
      </w:r>
      <w:r w:rsidR="007B7414">
        <w:rPr>
          <w:b/>
          <w:bCs/>
          <w:szCs w:val="28"/>
        </w:rPr>
        <w:t>ого</w:t>
      </w:r>
      <w:r w:rsidR="005F1C58" w:rsidRPr="00C7340F">
        <w:rPr>
          <w:b/>
          <w:bCs/>
          <w:szCs w:val="28"/>
        </w:rPr>
        <w:t xml:space="preserve"> район</w:t>
      </w:r>
      <w:r w:rsidR="007B7414">
        <w:rPr>
          <w:b/>
          <w:bCs/>
          <w:szCs w:val="28"/>
        </w:rPr>
        <w:t>а</w:t>
      </w:r>
      <w:r w:rsidR="005F1C58" w:rsidRPr="00C7340F">
        <w:rPr>
          <w:b/>
          <w:bCs/>
          <w:szCs w:val="28"/>
        </w:rPr>
        <w:t xml:space="preserve"> </w:t>
      </w:r>
      <w:r w:rsidR="00161016">
        <w:rPr>
          <w:b/>
          <w:bCs/>
          <w:szCs w:val="28"/>
        </w:rPr>
        <w:t>Брянской области</w:t>
      </w:r>
    </w:p>
    <w:p w:rsidR="00A75925" w:rsidRPr="00C7340F" w:rsidRDefault="005F1C58" w:rsidP="00154E77">
      <w:pPr>
        <w:pStyle w:val="a3"/>
        <w:spacing w:line="276" w:lineRule="auto"/>
        <w:rPr>
          <w:b/>
          <w:bCs/>
          <w:szCs w:val="28"/>
        </w:rPr>
      </w:pPr>
      <w:r w:rsidRPr="00C7340F">
        <w:rPr>
          <w:b/>
          <w:bCs/>
          <w:szCs w:val="28"/>
        </w:rPr>
        <w:t>на 20</w:t>
      </w:r>
      <w:r w:rsidR="00CB2E3B">
        <w:rPr>
          <w:b/>
          <w:bCs/>
          <w:szCs w:val="28"/>
        </w:rPr>
        <w:t>20</w:t>
      </w:r>
      <w:r w:rsidR="00A75925" w:rsidRPr="00C7340F">
        <w:rPr>
          <w:b/>
          <w:bCs/>
          <w:szCs w:val="28"/>
        </w:rPr>
        <w:t xml:space="preserve"> год и на плановый </w:t>
      </w:r>
      <w:r w:rsidRPr="00C7340F">
        <w:rPr>
          <w:b/>
          <w:bCs/>
          <w:szCs w:val="28"/>
        </w:rPr>
        <w:t>период 202</w:t>
      </w:r>
      <w:r w:rsidR="00CB2E3B">
        <w:rPr>
          <w:b/>
          <w:bCs/>
          <w:szCs w:val="28"/>
        </w:rPr>
        <w:t>1</w:t>
      </w:r>
      <w:r w:rsidR="00BD49DB" w:rsidRPr="00C7340F">
        <w:rPr>
          <w:b/>
          <w:bCs/>
          <w:szCs w:val="28"/>
        </w:rPr>
        <w:t xml:space="preserve"> и 202</w:t>
      </w:r>
      <w:r w:rsidR="00CB2E3B">
        <w:rPr>
          <w:b/>
          <w:bCs/>
          <w:szCs w:val="28"/>
        </w:rPr>
        <w:t>2</w:t>
      </w:r>
      <w:r w:rsidR="00A75925" w:rsidRPr="00C7340F">
        <w:rPr>
          <w:b/>
          <w:bCs/>
          <w:szCs w:val="28"/>
        </w:rPr>
        <w:t xml:space="preserve"> годов»</w:t>
      </w:r>
    </w:p>
    <w:p w:rsidR="00A75925" w:rsidRPr="00C7340F" w:rsidRDefault="00A75925" w:rsidP="00154E77">
      <w:pPr>
        <w:pStyle w:val="a3"/>
        <w:spacing w:line="276" w:lineRule="auto"/>
        <w:rPr>
          <w:b/>
          <w:bCs/>
          <w:szCs w:val="28"/>
        </w:rPr>
      </w:pPr>
    </w:p>
    <w:p w:rsidR="005F1C58" w:rsidRPr="00C7340F" w:rsidRDefault="005F1C58" w:rsidP="00576A2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Пояснительная записка содержит аналитические материалы и комментарии по проектировкам районного бюджета на 20</w:t>
      </w:r>
      <w:r w:rsidR="00CB2E3B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B2E3B">
        <w:rPr>
          <w:rFonts w:ascii="Times New Roman" w:hAnsi="Times New Roman" w:cs="Times New Roman"/>
          <w:sz w:val="28"/>
          <w:szCs w:val="28"/>
        </w:rPr>
        <w:t>1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CB2E3B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5F1C58" w:rsidRPr="00BA059B" w:rsidRDefault="005F1C58" w:rsidP="00576A2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Основные характеристики районного бюджета на 20</w:t>
      </w:r>
      <w:r w:rsidR="00CB2E3B">
        <w:rPr>
          <w:rFonts w:ascii="Times New Roman" w:hAnsi="Times New Roman" w:cs="Times New Roman"/>
          <w:sz w:val="28"/>
          <w:szCs w:val="28"/>
        </w:rPr>
        <w:t>20</w:t>
      </w:r>
      <w:r w:rsidRPr="00BA059B">
        <w:rPr>
          <w:rFonts w:ascii="Times New Roman" w:hAnsi="Times New Roman" w:cs="Times New Roman"/>
          <w:sz w:val="28"/>
          <w:szCs w:val="28"/>
        </w:rPr>
        <w:t> –202</w:t>
      </w:r>
      <w:r w:rsidR="00CB2E3B">
        <w:rPr>
          <w:rFonts w:ascii="Times New Roman" w:hAnsi="Times New Roman" w:cs="Times New Roman"/>
          <w:sz w:val="28"/>
          <w:szCs w:val="28"/>
        </w:rPr>
        <w:t>2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годы сформированы с учетом обязательств по соблюдению показателей сбалансированности бюджето</w:t>
      </w:r>
      <w:r w:rsidR="00F96C59" w:rsidRPr="00BA059B">
        <w:rPr>
          <w:rFonts w:ascii="Times New Roman" w:hAnsi="Times New Roman" w:cs="Times New Roman"/>
          <w:sz w:val="28"/>
          <w:szCs w:val="28"/>
        </w:rPr>
        <w:t>в</w:t>
      </w:r>
      <w:r w:rsidRPr="00BA059B">
        <w:rPr>
          <w:rFonts w:ascii="Times New Roman" w:hAnsi="Times New Roman" w:cs="Times New Roman"/>
          <w:sz w:val="28"/>
          <w:szCs w:val="28"/>
        </w:rPr>
        <w:t>, принятых в соответствии с заключенным с департаментом финансов Брянской области соглашением.</w:t>
      </w:r>
    </w:p>
    <w:p w:rsidR="005F1C58" w:rsidRPr="00C7340F" w:rsidRDefault="005F1C58" w:rsidP="00576A24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Основными подходами к планированию бюджетных ассигнований на 20</w:t>
      </w:r>
      <w:r w:rsidR="00CB2E3B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B2E3B">
        <w:rPr>
          <w:rFonts w:ascii="Times New Roman" w:hAnsi="Times New Roman" w:cs="Times New Roman"/>
          <w:sz w:val="28"/>
          <w:szCs w:val="28"/>
        </w:rPr>
        <w:t>1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CB2E3B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 являются </w:t>
      </w:r>
      <w:proofErr w:type="gramStart"/>
      <w:r w:rsidRPr="00C7340F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C7340F">
        <w:rPr>
          <w:rFonts w:ascii="Times New Roman" w:hAnsi="Times New Roman" w:cs="Times New Roman"/>
          <w:sz w:val="28"/>
          <w:szCs w:val="28"/>
        </w:rPr>
        <w:t>:</w:t>
      </w:r>
    </w:p>
    <w:p w:rsidR="005F1C58" w:rsidRPr="006D4A38" w:rsidRDefault="007A3B0B" w:rsidP="00576A24">
      <w:pPr>
        <w:widowControl w:val="0"/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2E3B">
        <w:rPr>
          <w:rFonts w:ascii="Times New Roman" w:hAnsi="Times New Roman" w:cs="Times New Roman"/>
          <w:sz w:val="28"/>
          <w:szCs w:val="28"/>
        </w:rPr>
        <w:t>1. В</w:t>
      </w:r>
      <w:r w:rsidR="005F1C58" w:rsidRPr="00C7340F">
        <w:rPr>
          <w:rFonts w:ascii="Times New Roman" w:hAnsi="Times New Roman" w:cs="Times New Roman"/>
          <w:sz w:val="28"/>
          <w:szCs w:val="28"/>
        </w:rPr>
        <w:t xml:space="preserve"> качестве объемов бюджетных ассигнований на исполнение действующих обязательств на 20</w:t>
      </w:r>
      <w:r w:rsidR="00CB2E3B">
        <w:rPr>
          <w:rFonts w:ascii="Times New Roman" w:hAnsi="Times New Roman" w:cs="Times New Roman"/>
          <w:sz w:val="28"/>
          <w:szCs w:val="28"/>
        </w:rPr>
        <w:t>20</w:t>
      </w:r>
      <w:r w:rsidR="005F1C58" w:rsidRPr="00C7340F">
        <w:rPr>
          <w:rFonts w:ascii="Times New Roman" w:hAnsi="Times New Roman" w:cs="Times New Roman"/>
          <w:sz w:val="28"/>
          <w:szCs w:val="28"/>
        </w:rPr>
        <w:t> – 202</w:t>
      </w:r>
      <w:r w:rsidR="00CB2E3B">
        <w:rPr>
          <w:rFonts w:ascii="Times New Roman" w:hAnsi="Times New Roman" w:cs="Times New Roman"/>
          <w:sz w:val="28"/>
          <w:szCs w:val="28"/>
        </w:rPr>
        <w:t>2</w:t>
      </w:r>
      <w:r w:rsidR="005F1C58" w:rsidRPr="00C7340F">
        <w:rPr>
          <w:rFonts w:ascii="Times New Roman" w:hAnsi="Times New Roman" w:cs="Times New Roman"/>
          <w:sz w:val="28"/>
          <w:szCs w:val="28"/>
        </w:rPr>
        <w:t xml:space="preserve"> годы приняты расходы, утвержденные решением </w:t>
      </w:r>
      <w:proofErr w:type="spellStart"/>
      <w:r w:rsidR="005F1C58" w:rsidRPr="00C7340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5F1C58" w:rsidRPr="00C7340F">
        <w:rPr>
          <w:rFonts w:ascii="Times New Roman" w:hAnsi="Times New Roman" w:cs="Times New Roman"/>
          <w:sz w:val="28"/>
          <w:szCs w:val="28"/>
        </w:rPr>
        <w:t xml:space="preserve"> районного Совета народных </w:t>
      </w:r>
      <w:r w:rsidR="005F1C58" w:rsidRPr="006D4A38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>от 0</w:t>
      </w:r>
      <w:r w:rsidR="00CB2E3B">
        <w:rPr>
          <w:rFonts w:ascii="Times New Roman" w:hAnsi="Times New Roman" w:cs="Times New Roman"/>
          <w:bCs/>
          <w:sz w:val="28"/>
          <w:szCs w:val="28"/>
        </w:rPr>
        <w:t>7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>.12.201</w:t>
      </w:r>
      <w:r w:rsidR="00CB2E3B">
        <w:rPr>
          <w:rFonts w:ascii="Times New Roman" w:hAnsi="Times New Roman" w:cs="Times New Roman"/>
          <w:bCs/>
          <w:sz w:val="28"/>
          <w:szCs w:val="28"/>
        </w:rPr>
        <w:t>8</w:t>
      </w:r>
      <w:r w:rsidR="006D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>г</w:t>
      </w:r>
      <w:r w:rsidR="006D4A38">
        <w:rPr>
          <w:rFonts w:ascii="Times New Roman" w:hAnsi="Times New Roman" w:cs="Times New Roman"/>
          <w:bCs/>
          <w:sz w:val="28"/>
          <w:szCs w:val="28"/>
        </w:rPr>
        <w:t>ода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 xml:space="preserve"> № 5-</w:t>
      </w:r>
      <w:r w:rsidR="00CB2E3B">
        <w:rPr>
          <w:rFonts w:ascii="Times New Roman" w:hAnsi="Times New Roman" w:cs="Times New Roman"/>
          <w:bCs/>
          <w:sz w:val="28"/>
          <w:szCs w:val="28"/>
        </w:rPr>
        <w:t>336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 xml:space="preserve"> «О бюджете муниципального</w:t>
      </w:r>
      <w:r w:rsidR="006D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>образования «Унечский муниципальный район» на 201</w:t>
      </w:r>
      <w:r w:rsidR="00CB2E3B">
        <w:rPr>
          <w:rFonts w:ascii="Times New Roman" w:hAnsi="Times New Roman" w:cs="Times New Roman"/>
          <w:bCs/>
          <w:sz w:val="28"/>
          <w:szCs w:val="28"/>
        </w:rPr>
        <w:t>9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CB2E3B">
        <w:rPr>
          <w:rFonts w:ascii="Times New Roman" w:hAnsi="Times New Roman" w:cs="Times New Roman"/>
          <w:bCs/>
          <w:sz w:val="28"/>
          <w:szCs w:val="28"/>
        </w:rPr>
        <w:t>20 и 2021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 xml:space="preserve"> годов»</w:t>
      </w:r>
      <w:r w:rsidR="00CB2E3B">
        <w:rPr>
          <w:rFonts w:ascii="Times New Roman" w:hAnsi="Times New Roman" w:cs="Times New Roman"/>
          <w:bCs/>
          <w:sz w:val="28"/>
          <w:szCs w:val="28"/>
        </w:rPr>
        <w:t xml:space="preserve"> в первоначальной редакции</w:t>
      </w:r>
      <w:r w:rsidR="00CB2E3B">
        <w:rPr>
          <w:rFonts w:ascii="Times New Roman" w:hAnsi="Times New Roman" w:cs="Times New Roman"/>
          <w:sz w:val="28"/>
          <w:szCs w:val="28"/>
        </w:rPr>
        <w:t>.</w:t>
      </w:r>
    </w:p>
    <w:p w:rsidR="005F1C58" w:rsidRPr="00C7340F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2</w:t>
      </w:r>
      <w:r w:rsidR="00CB2E3B">
        <w:rPr>
          <w:rFonts w:ascii="Times New Roman" w:hAnsi="Times New Roman" w:cs="Times New Roman"/>
          <w:sz w:val="28"/>
          <w:szCs w:val="28"/>
        </w:rPr>
        <w:t>.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CB2E3B">
        <w:rPr>
          <w:rFonts w:ascii="Times New Roman" w:hAnsi="Times New Roman" w:cs="Times New Roman"/>
          <w:sz w:val="28"/>
          <w:szCs w:val="28"/>
        </w:rPr>
        <w:t>О</w:t>
      </w:r>
      <w:r w:rsidRPr="00C7340F">
        <w:rPr>
          <w:rFonts w:ascii="Times New Roman" w:hAnsi="Times New Roman" w:cs="Times New Roman"/>
          <w:sz w:val="28"/>
          <w:szCs w:val="28"/>
        </w:rPr>
        <w:t>бъемы бюджетных ассигнований на исполнение действующих обязательств уменьшены по прекращающимся расходным обязательств</w:t>
      </w:r>
      <w:r w:rsidR="00CB2E3B">
        <w:rPr>
          <w:rFonts w:ascii="Times New Roman" w:hAnsi="Times New Roman" w:cs="Times New Roman"/>
          <w:sz w:val="28"/>
          <w:szCs w:val="28"/>
        </w:rPr>
        <w:t>ам ограниченного срока действия.</w:t>
      </w:r>
    </w:p>
    <w:p w:rsidR="005F1C58" w:rsidRPr="00C7340F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3</w:t>
      </w:r>
      <w:r w:rsidR="00CB2E3B">
        <w:rPr>
          <w:rFonts w:ascii="Times New Roman" w:hAnsi="Times New Roman" w:cs="Times New Roman"/>
          <w:sz w:val="28"/>
          <w:szCs w:val="28"/>
        </w:rPr>
        <w:t>.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2E3B">
        <w:rPr>
          <w:rFonts w:ascii="Times New Roman" w:hAnsi="Times New Roman" w:cs="Times New Roman"/>
          <w:sz w:val="28"/>
          <w:szCs w:val="28"/>
        </w:rPr>
        <w:t>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составе бюджетных ассигнований </w:t>
      </w:r>
      <w:r w:rsidR="00CB2E3B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Pr="00C7340F">
        <w:rPr>
          <w:rFonts w:ascii="Times New Roman" w:hAnsi="Times New Roman" w:cs="Times New Roman"/>
          <w:sz w:val="28"/>
          <w:szCs w:val="28"/>
        </w:rPr>
        <w:t>предусмотрены средства в части повышения оплаты труда отдельных категорий работников бюджетной сферы, определенных в «майских» указах Президента России (рост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</w:t>
      </w:r>
      <w:proofErr w:type="gramEnd"/>
      <w:r w:rsidRPr="00C7340F">
        <w:rPr>
          <w:rFonts w:ascii="Times New Roman" w:hAnsi="Times New Roman" w:cs="Times New Roman"/>
          <w:sz w:val="28"/>
          <w:szCs w:val="28"/>
        </w:rPr>
        <w:t xml:space="preserve"> достигнутых соотношений средней заработной платы и среднемесячного дохода от тр</w:t>
      </w:r>
      <w:r w:rsidR="00CB2E3B">
        <w:rPr>
          <w:rFonts w:ascii="Times New Roman" w:hAnsi="Times New Roman" w:cs="Times New Roman"/>
          <w:sz w:val="28"/>
          <w:szCs w:val="28"/>
        </w:rPr>
        <w:t>удовой деятельности).</w:t>
      </w:r>
    </w:p>
    <w:p w:rsidR="005F1C58" w:rsidRPr="00C7340F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4</w:t>
      </w:r>
      <w:r w:rsidR="00CB2E3B">
        <w:rPr>
          <w:rFonts w:ascii="Times New Roman" w:hAnsi="Times New Roman" w:cs="Times New Roman"/>
          <w:sz w:val="28"/>
          <w:szCs w:val="28"/>
        </w:rPr>
        <w:t>.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CB2E3B">
        <w:rPr>
          <w:rFonts w:ascii="Times New Roman" w:hAnsi="Times New Roman" w:cs="Times New Roman"/>
          <w:sz w:val="28"/>
          <w:szCs w:val="28"/>
        </w:rPr>
        <w:t>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целях реализации Федерального закона от </w:t>
      </w:r>
      <w:r w:rsidR="00CB2E3B">
        <w:rPr>
          <w:rFonts w:ascii="Times New Roman" w:hAnsi="Times New Roman" w:cs="Times New Roman"/>
          <w:sz w:val="28"/>
          <w:szCs w:val="28"/>
        </w:rPr>
        <w:t>19</w:t>
      </w:r>
      <w:r w:rsidRPr="00C7340F">
        <w:rPr>
          <w:rFonts w:ascii="Times New Roman" w:hAnsi="Times New Roman" w:cs="Times New Roman"/>
          <w:sz w:val="28"/>
          <w:szCs w:val="28"/>
        </w:rPr>
        <w:t>.</w:t>
      </w:r>
      <w:r w:rsidR="00CB2E3B">
        <w:rPr>
          <w:rFonts w:ascii="Times New Roman" w:hAnsi="Times New Roman" w:cs="Times New Roman"/>
          <w:sz w:val="28"/>
          <w:szCs w:val="28"/>
        </w:rPr>
        <w:t>06</w:t>
      </w:r>
      <w:r w:rsidRPr="00C7340F">
        <w:rPr>
          <w:rFonts w:ascii="Times New Roman" w:hAnsi="Times New Roman" w:cs="Times New Roman"/>
          <w:sz w:val="28"/>
          <w:szCs w:val="28"/>
        </w:rPr>
        <w:t>.20</w:t>
      </w:r>
      <w:r w:rsidR="00CB2E3B">
        <w:rPr>
          <w:rFonts w:ascii="Times New Roman" w:hAnsi="Times New Roman" w:cs="Times New Roman"/>
          <w:sz w:val="28"/>
          <w:szCs w:val="28"/>
        </w:rPr>
        <w:t>00</w:t>
      </w:r>
      <w:r w:rsidRPr="00C7340F">
        <w:rPr>
          <w:rFonts w:ascii="Times New Roman" w:hAnsi="Times New Roman" w:cs="Times New Roman"/>
          <w:sz w:val="28"/>
          <w:szCs w:val="28"/>
        </w:rPr>
        <w:t xml:space="preserve"> № </w:t>
      </w:r>
      <w:r w:rsidR="00CB2E3B">
        <w:rPr>
          <w:rFonts w:ascii="Times New Roman" w:hAnsi="Times New Roman" w:cs="Times New Roman"/>
          <w:sz w:val="28"/>
          <w:szCs w:val="28"/>
        </w:rPr>
        <w:t>82</w:t>
      </w:r>
      <w:r w:rsidRPr="00C7340F">
        <w:rPr>
          <w:rFonts w:ascii="Times New Roman" w:hAnsi="Times New Roman" w:cs="Times New Roman"/>
          <w:sz w:val="28"/>
          <w:szCs w:val="28"/>
        </w:rPr>
        <w:t>-ФЗ «О минимально</w:t>
      </w:r>
      <w:r w:rsidR="00CB2E3B">
        <w:rPr>
          <w:rFonts w:ascii="Times New Roman" w:hAnsi="Times New Roman" w:cs="Times New Roman"/>
          <w:sz w:val="28"/>
          <w:szCs w:val="28"/>
        </w:rPr>
        <w:t>м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340F">
        <w:rPr>
          <w:rFonts w:ascii="Times New Roman" w:hAnsi="Times New Roman" w:cs="Times New Roman"/>
          <w:sz w:val="28"/>
          <w:szCs w:val="28"/>
        </w:rPr>
        <w:t>размер</w:t>
      </w:r>
      <w:r w:rsidR="00CB2E3B">
        <w:rPr>
          <w:rFonts w:ascii="Times New Roman" w:hAnsi="Times New Roman" w:cs="Times New Roman"/>
          <w:sz w:val="28"/>
          <w:szCs w:val="28"/>
        </w:rPr>
        <w:t>е</w:t>
      </w:r>
      <w:r w:rsidRPr="00C7340F">
        <w:rPr>
          <w:rFonts w:ascii="Times New Roman" w:hAnsi="Times New Roman" w:cs="Times New Roman"/>
          <w:sz w:val="28"/>
          <w:szCs w:val="28"/>
        </w:rPr>
        <w:t xml:space="preserve"> оплаты труда</w:t>
      </w:r>
      <w:proofErr w:type="gramEnd"/>
      <w:r w:rsidR="00CB2E3B">
        <w:rPr>
          <w:rFonts w:ascii="Times New Roman" w:hAnsi="Times New Roman" w:cs="Times New Roman"/>
          <w:sz w:val="28"/>
          <w:szCs w:val="28"/>
        </w:rPr>
        <w:t>»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CB2E3B" w:rsidRPr="00C7340F">
        <w:rPr>
          <w:rFonts w:ascii="Times New Roman" w:hAnsi="Times New Roman" w:cs="Times New Roman"/>
          <w:sz w:val="28"/>
          <w:szCs w:val="28"/>
        </w:rPr>
        <w:t xml:space="preserve">предусмотрены ассигнования </w:t>
      </w:r>
      <w:r w:rsidR="00CB2E3B">
        <w:rPr>
          <w:rFonts w:ascii="Times New Roman" w:hAnsi="Times New Roman" w:cs="Times New Roman"/>
          <w:sz w:val="28"/>
          <w:szCs w:val="28"/>
        </w:rPr>
        <w:t>на увеличение МРОТ работникам бюджетной сферы до 12 200 рублей в месяц.</w:t>
      </w:r>
    </w:p>
    <w:p w:rsidR="005F1C58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5</w:t>
      </w:r>
      <w:r w:rsidR="00CB2E3B">
        <w:rPr>
          <w:rFonts w:ascii="Times New Roman" w:hAnsi="Times New Roman" w:cs="Times New Roman"/>
          <w:sz w:val="28"/>
          <w:szCs w:val="28"/>
        </w:rPr>
        <w:t>.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CB2E3B">
        <w:rPr>
          <w:rFonts w:ascii="Times New Roman" w:hAnsi="Times New Roman" w:cs="Times New Roman"/>
          <w:sz w:val="28"/>
          <w:szCs w:val="28"/>
        </w:rPr>
        <w:t>П</w:t>
      </w:r>
      <w:r w:rsidRPr="00C7340F">
        <w:rPr>
          <w:rFonts w:ascii="Times New Roman" w:hAnsi="Times New Roman" w:cs="Times New Roman"/>
          <w:sz w:val="28"/>
          <w:szCs w:val="28"/>
        </w:rPr>
        <w:t>редусмотрены ассигнования с целью индексации отдельных статей расходов</w:t>
      </w:r>
      <w:r w:rsidR="00CB2E3B">
        <w:rPr>
          <w:rFonts w:ascii="Times New Roman" w:hAnsi="Times New Roman" w:cs="Times New Roman"/>
          <w:sz w:val="28"/>
          <w:szCs w:val="28"/>
        </w:rPr>
        <w:t xml:space="preserve"> в соответствии с темпами инфляции.</w:t>
      </w:r>
    </w:p>
    <w:p w:rsidR="00006B61" w:rsidRDefault="00CB2E3B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Планирование бюджетных ассигнований, софинансирование которых </w:t>
      </w:r>
      <w:r w:rsidR="00C6187D">
        <w:rPr>
          <w:rFonts w:ascii="Times New Roman" w:hAnsi="Times New Roman" w:cs="Times New Roman"/>
          <w:sz w:val="28"/>
          <w:szCs w:val="28"/>
        </w:rPr>
        <w:t xml:space="preserve">осуществляется из областного бюджета, предусматривается с учетом предельного уровня софинансирования из областного бюджета в размере 92%, установленного </w:t>
      </w:r>
      <w:r w:rsidR="00006B61">
        <w:rPr>
          <w:rFonts w:ascii="Times New Roman" w:hAnsi="Times New Roman" w:cs="Times New Roman"/>
          <w:sz w:val="28"/>
          <w:szCs w:val="28"/>
        </w:rPr>
        <w:t>постановл</w:t>
      </w:r>
      <w:r w:rsidR="00C6187D">
        <w:rPr>
          <w:rFonts w:ascii="Times New Roman" w:hAnsi="Times New Roman" w:cs="Times New Roman"/>
          <w:sz w:val="28"/>
          <w:szCs w:val="28"/>
        </w:rPr>
        <w:t xml:space="preserve">ением </w:t>
      </w:r>
      <w:r w:rsidR="00006B61">
        <w:rPr>
          <w:rFonts w:ascii="Times New Roman" w:hAnsi="Times New Roman" w:cs="Times New Roman"/>
          <w:sz w:val="28"/>
          <w:szCs w:val="28"/>
        </w:rPr>
        <w:t>правительства Б</w:t>
      </w:r>
      <w:r w:rsidR="00006B61" w:rsidRPr="00006B61">
        <w:rPr>
          <w:rFonts w:ascii="Times New Roman" w:hAnsi="Times New Roman" w:cs="Times New Roman"/>
          <w:sz w:val="28"/>
          <w:szCs w:val="28"/>
        </w:rPr>
        <w:t xml:space="preserve">рянской области </w:t>
      </w:r>
      <w:r w:rsidR="00006B61">
        <w:rPr>
          <w:rFonts w:ascii="Times New Roman" w:hAnsi="Times New Roman" w:cs="Times New Roman"/>
          <w:sz w:val="28"/>
          <w:szCs w:val="28"/>
        </w:rPr>
        <w:t xml:space="preserve">от 12.11.2018 № 578-п, а также с </w:t>
      </w:r>
      <w:r w:rsidR="00006B61">
        <w:rPr>
          <w:rFonts w:ascii="Times New Roman" w:hAnsi="Times New Roman" w:cs="Times New Roman"/>
          <w:sz w:val="28"/>
          <w:szCs w:val="28"/>
        </w:rPr>
        <w:lastRenderedPageBreak/>
        <w:t>учетом предельного уровня софинансирования из областного бюджета в размере 99% при предоставлении субсидий в рамках реализации национальных проектов (за исключением направлений расходов, по которым установлен иной уровень софинансирования).</w:t>
      </w:r>
      <w:proofErr w:type="gramEnd"/>
    </w:p>
    <w:p w:rsidR="005F1C58" w:rsidRPr="00576A24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Основными целями (приоритетами) бюджетной политики на 20</w:t>
      </w:r>
      <w:r w:rsidR="00006B61" w:rsidRPr="00576A24">
        <w:rPr>
          <w:rFonts w:ascii="Times New Roman" w:hAnsi="Times New Roman" w:cs="Times New Roman"/>
          <w:sz w:val="28"/>
          <w:szCs w:val="28"/>
        </w:rPr>
        <w:t>20</w:t>
      </w:r>
      <w:r w:rsidRPr="00576A24">
        <w:rPr>
          <w:rFonts w:ascii="Times New Roman" w:hAnsi="Times New Roman" w:cs="Times New Roman"/>
          <w:sz w:val="28"/>
          <w:szCs w:val="28"/>
        </w:rPr>
        <w:t> – 202</w:t>
      </w:r>
      <w:r w:rsidR="00006B61" w:rsidRPr="00576A24">
        <w:rPr>
          <w:rFonts w:ascii="Times New Roman" w:hAnsi="Times New Roman" w:cs="Times New Roman"/>
          <w:sz w:val="28"/>
          <w:szCs w:val="28"/>
        </w:rPr>
        <w:t>2</w:t>
      </w:r>
      <w:r w:rsidRPr="00576A24">
        <w:rPr>
          <w:rFonts w:ascii="Times New Roman" w:hAnsi="Times New Roman" w:cs="Times New Roman"/>
          <w:sz w:val="28"/>
          <w:szCs w:val="28"/>
        </w:rPr>
        <w:t xml:space="preserve"> годы являются:</w:t>
      </w:r>
    </w:p>
    <w:p w:rsidR="005F1C58" w:rsidRPr="00576A24" w:rsidRDefault="005F1C58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1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  <w:r w:rsidR="00D22054" w:rsidRPr="00576A24">
        <w:rPr>
          <w:rFonts w:ascii="Times New Roman" w:hAnsi="Times New Roman" w:cs="Times New Roman"/>
          <w:sz w:val="28"/>
          <w:szCs w:val="28"/>
        </w:rPr>
        <w:t>О</w:t>
      </w:r>
      <w:r w:rsidRPr="00576A24">
        <w:rPr>
          <w:rFonts w:ascii="Times New Roman" w:hAnsi="Times New Roman" w:cs="Times New Roman"/>
          <w:sz w:val="28"/>
          <w:szCs w:val="28"/>
        </w:rPr>
        <w:t xml:space="preserve">беспечение сбалансированности бюджетной системы </w:t>
      </w:r>
      <w:proofErr w:type="spellStart"/>
      <w:r w:rsidRPr="00576A2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76A24">
        <w:rPr>
          <w:rFonts w:ascii="Times New Roman" w:hAnsi="Times New Roman" w:cs="Times New Roman"/>
          <w:sz w:val="28"/>
          <w:szCs w:val="28"/>
        </w:rPr>
        <w:t xml:space="preserve"> района в рамках принятых обязательств в соответствии с заключенными с департаментом финанс</w:t>
      </w:r>
      <w:r w:rsidR="00D22054" w:rsidRPr="00576A24">
        <w:rPr>
          <w:rFonts w:ascii="Times New Roman" w:hAnsi="Times New Roman" w:cs="Times New Roman"/>
          <w:sz w:val="28"/>
          <w:szCs w:val="28"/>
        </w:rPr>
        <w:t>ов Брянской области соглашением.</w:t>
      </w:r>
    </w:p>
    <w:p w:rsidR="005F1C58" w:rsidRPr="00576A24" w:rsidRDefault="005F1C58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2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  <w:r w:rsidR="00D22054" w:rsidRPr="00576A24">
        <w:rPr>
          <w:rFonts w:ascii="Times New Roman" w:hAnsi="Times New Roman" w:cs="Times New Roman"/>
          <w:sz w:val="28"/>
          <w:szCs w:val="28"/>
        </w:rPr>
        <w:t>Ф</w:t>
      </w:r>
      <w:r w:rsidRPr="00576A24">
        <w:rPr>
          <w:rFonts w:ascii="Times New Roman" w:hAnsi="Times New Roman" w:cs="Times New Roman"/>
          <w:sz w:val="28"/>
          <w:szCs w:val="28"/>
        </w:rPr>
        <w:t>инансовое обеспечение принятых расходных обязательств с учетом проведения мероприятий по их оптимизации, сокращению неэффективных расходов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</w:p>
    <w:p w:rsidR="00006B61" w:rsidRPr="00576A24" w:rsidRDefault="00006B61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3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  <w:r w:rsidR="00D22054" w:rsidRPr="00576A24">
        <w:rPr>
          <w:rFonts w:ascii="Times New Roman" w:hAnsi="Times New Roman" w:cs="Times New Roman"/>
          <w:sz w:val="28"/>
          <w:szCs w:val="28"/>
        </w:rPr>
        <w:t>Д</w:t>
      </w:r>
      <w:r w:rsidRPr="00576A24">
        <w:rPr>
          <w:rFonts w:ascii="Times New Roman" w:hAnsi="Times New Roman" w:cs="Times New Roman"/>
          <w:sz w:val="28"/>
          <w:szCs w:val="28"/>
        </w:rPr>
        <w:t>остижение целей и целевых показателей региональных проектов, входящих в состав национальных проектов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</w:p>
    <w:p w:rsidR="00006B61" w:rsidRPr="00576A24" w:rsidRDefault="00006B61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4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  <w:r w:rsidR="00D22054" w:rsidRPr="00576A24">
        <w:rPr>
          <w:rFonts w:ascii="Times New Roman" w:hAnsi="Times New Roman" w:cs="Times New Roman"/>
          <w:sz w:val="28"/>
          <w:szCs w:val="28"/>
        </w:rPr>
        <w:t>Б</w:t>
      </w:r>
      <w:r w:rsidRPr="00576A24">
        <w:rPr>
          <w:rFonts w:ascii="Times New Roman" w:hAnsi="Times New Roman" w:cs="Times New Roman"/>
          <w:sz w:val="28"/>
          <w:szCs w:val="28"/>
        </w:rPr>
        <w:t>езусловное исполнение принятых социальных обязательств перед гражданами, ежегодная индексация размеров социальных выплат и пособий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</w:p>
    <w:p w:rsidR="00006B61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5. Реализация мероприятий, обеспечивающих положительное влияние на социально-экономическое развитие района и уровень жизни населения в долгосрочной перспективе, в том числе: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обеспечение доступности и повышение качества образования;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развитие социальной инфраструктуры;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развитие культуры;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развитие массового спорта;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приведение в нормативное состояние сети муниципальных дорог;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развитие жилищно-коммунального хозяйства.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6. Совершенствование нормативного правового регулирования и методологии управления общественными финансами.</w:t>
      </w:r>
    </w:p>
    <w:p w:rsidR="00006B61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7. Развитие системы межбюджетных отношений, расширение финансовой самостоятельности муниципальных образований, в том числе</w:t>
      </w:r>
      <w:r w:rsidR="007640E7" w:rsidRPr="00576A24">
        <w:rPr>
          <w:rFonts w:ascii="Times New Roman" w:hAnsi="Times New Roman" w:cs="Times New Roman"/>
          <w:sz w:val="28"/>
          <w:szCs w:val="28"/>
        </w:rPr>
        <w:t xml:space="preserve"> повышение финансовой дисциплины местных администраций и главных распорядителей бюджетных средств.</w:t>
      </w:r>
    </w:p>
    <w:p w:rsidR="007640E7" w:rsidRPr="00576A24" w:rsidRDefault="007640E7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8. Модернизация информационных систем управления общественными финансами с целью создания единого информационного пространства формирования и исполнения бюджетов на территории района.</w:t>
      </w:r>
    </w:p>
    <w:p w:rsidR="007640E7" w:rsidRPr="00576A24" w:rsidRDefault="007640E7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9. Повышение прозрачности и открытости бюджетной системы, в том числе:</w:t>
      </w:r>
    </w:p>
    <w:p w:rsidR="007640E7" w:rsidRPr="00576A24" w:rsidRDefault="007640E7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 xml:space="preserve">- размещение информации на официальном сайте администрации </w:t>
      </w:r>
      <w:proofErr w:type="spellStart"/>
      <w:r w:rsidRPr="00576A2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76A24">
        <w:rPr>
          <w:rFonts w:ascii="Times New Roman" w:hAnsi="Times New Roman" w:cs="Times New Roman"/>
          <w:sz w:val="28"/>
          <w:szCs w:val="28"/>
        </w:rPr>
        <w:t xml:space="preserve"> района в сети Интернет </w:t>
      </w:r>
      <w:hyperlink r:id="rId9" w:history="1">
        <w:r w:rsidRPr="00576A24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576A24">
          <w:rPr>
            <w:rStyle w:val="af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76A24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576A24">
          <w:rPr>
            <w:rStyle w:val="af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76A24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76A24">
        <w:rPr>
          <w:rFonts w:ascii="Times New Roman" w:hAnsi="Times New Roman" w:cs="Times New Roman"/>
          <w:sz w:val="28"/>
          <w:szCs w:val="28"/>
        </w:rPr>
        <w:t>;</w:t>
      </w:r>
    </w:p>
    <w:p w:rsidR="007640E7" w:rsidRPr="00576A24" w:rsidRDefault="007640E7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подготовка «Бюджета для граждан».</w:t>
      </w:r>
    </w:p>
    <w:p w:rsidR="005F1C58" w:rsidRPr="00576A24" w:rsidRDefault="005F1C58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087112" w:rsidRPr="00576A24">
        <w:rPr>
          <w:rFonts w:ascii="Times New Roman" w:hAnsi="Times New Roman" w:cs="Times New Roman"/>
          <w:sz w:val="28"/>
          <w:szCs w:val="28"/>
        </w:rPr>
        <w:t>.</w:t>
      </w:r>
      <w:r w:rsidR="007640E7" w:rsidRPr="00576A24">
        <w:rPr>
          <w:rFonts w:ascii="Times New Roman" w:hAnsi="Times New Roman" w:cs="Times New Roman"/>
          <w:sz w:val="28"/>
          <w:szCs w:val="28"/>
        </w:rPr>
        <w:t xml:space="preserve"> П</w:t>
      </w:r>
      <w:r w:rsidRPr="00576A24">
        <w:rPr>
          <w:rFonts w:ascii="Times New Roman" w:hAnsi="Times New Roman" w:cs="Times New Roman"/>
          <w:sz w:val="28"/>
          <w:szCs w:val="28"/>
        </w:rPr>
        <w:t>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576A24" w:rsidRDefault="00576A24" w:rsidP="00576A24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5925" w:rsidRPr="00C7340F" w:rsidRDefault="00A75925" w:rsidP="00576A24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0F">
        <w:rPr>
          <w:rFonts w:ascii="Times New Roman" w:hAnsi="Times New Roman" w:cs="Times New Roman"/>
          <w:b/>
          <w:sz w:val="28"/>
          <w:szCs w:val="28"/>
        </w:rPr>
        <w:t>Параметры</w:t>
      </w:r>
    </w:p>
    <w:p w:rsidR="007640E7" w:rsidRDefault="00A75925" w:rsidP="00576A24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0F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Pr="00C7340F">
        <w:rPr>
          <w:rFonts w:ascii="Times New Roman" w:hAnsi="Times New Roman" w:cs="Times New Roman"/>
          <w:b/>
          <w:sz w:val="28"/>
          <w:szCs w:val="28"/>
        </w:rPr>
        <w:t>Унечск</w:t>
      </w:r>
      <w:r w:rsidR="00161016"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  <w:r w:rsidRPr="00C734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1016">
        <w:rPr>
          <w:rFonts w:ascii="Times New Roman" w:hAnsi="Times New Roman" w:cs="Times New Roman"/>
          <w:b/>
          <w:sz w:val="28"/>
          <w:szCs w:val="28"/>
        </w:rPr>
        <w:t>м</w:t>
      </w:r>
      <w:r w:rsidRPr="00C7340F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="00161016">
        <w:rPr>
          <w:rFonts w:ascii="Times New Roman" w:hAnsi="Times New Roman" w:cs="Times New Roman"/>
          <w:b/>
          <w:sz w:val="28"/>
          <w:szCs w:val="28"/>
        </w:rPr>
        <w:t>ого</w:t>
      </w:r>
      <w:r w:rsidRPr="00C7340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161016">
        <w:rPr>
          <w:rFonts w:ascii="Times New Roman" w:hAnsi="Times New Roman" w:cs="Times New Roman"/>
          <w:b/>
          <w:sz w:val="28"/>
          <w:szCs w:val="28"/>
        </w:rPr>
        <w:t>а</w:t>
      </w:r>
      <w:r w:rsidR="005803A3">
        <w:rPr>
          <w:rFonts w:ascii="Times New Roman" w:hAnsi="Times New Roman" w:cs="Times New Roman"/>
          <w:b/>
          <w:sz w:val="28"/>
          <w:szCs w:val="28"/>
        </w:rPr>
        <w:t xml:space="preserve"> Брянской области</w:t>
      </w:r>
    </w:p>
    <w:p w:rsidR="00A75925" w:rsidRPr="00C7340F" w:rsidRDefault="00F96C59" w:rsidP="00576A24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0F">
        <w:rPr>
          <w:rFonts w:ascii="Times New Roman" w:hAnsi="Times New Roman" w:cs="Times New Roman"/>
          <w:b/>
          <w:sz w:val="28"/>
          <w:szCs w:val="28"/>
        </w:rPr>
        <w:t>на 20</w:t>
      </w:r>
      <w:r w:rsidR="007640E7">
        <w:rPr>
          <w:rFonts w:ascii="Times New Roman" w:hAnsi="Times New Roman" w:cs="Times New Roman"/>
          <w:b/>
          <w:sz w:val="28"/>
          <w:szCs w:val="28"/>
        </w:rPr>
        <w:t>20</w:t>
      </w:r>
      <w:r w:rsidR="00BD49DB" w:rsidRPr="00C7340F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Pr="00C7340F">
        <w:rPr>
          <w:rFonts w:ascii="Times New Roman" w:hAnsi="Times New Roman" w:cs="Times New Roman"/>
          <w:b/>
          <w:sz w:val="28"/>
          <w:szCs w:val="28"/>
        </w:rPr>
        <w:t>2</w:t>
      </w:r>
      <w:r w:rsidR="007640E7">
        <w:rPr>
          <w:rFonts w:ascii="Times New Roman" w:hAnsi="Times New Roman" w:cs="Times New Roman"/>
          <w:b/>
          <w:sz w:val="28"/>
          <w:szCs w:val="28"/>
        </w:rPr>
        <w:t>1</w:t>
      </w:r>
      <w:r w:rsidR="00BD49DB" w:rsidRPr="00C7340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640E7">
        <w:rPr>
          <w:rFonts w:ascii="Times New Roman" w:hAnsi="Times New Roman" w:cs="Times New Roman"/>
          <w:b/>
          <w:sz w:val="28"/>
          <w:szCs w:val="28"/>
        </w:rPr>
        <w:t>2</w:t>
      </w:r>
      <w:r w:rsidR="00A75925" w:rsidRPr="00C7340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E32004" w:rsidRDefault="00A75925" w:rsidP="00576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ab/>
      </w:r>
    </w:p>
    <w:p w:rsidR="00A75925" w:rsidRPr="00C7340F" w:rsidRDefault="00A75925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 xml:space="preserve">Основные характеристики бюджета </w:t>
      </w:r>
      <w:proofErr w:type="spellStart"/>
      <w:r w:rsidRPr="00C7340F">
        <w:rPr>
          <w:rFonts w:ascii="Times New Roman" w:hAnsi="Times New Roman" w:cs="Times New Roman"/>
          <w:sz w:val="28"/>
          <w:szCs w:val="28"/>
        </w:rPr>
        <w:t>Унечс</w:t>
      </w:r>
      <w:r w:rsidR="00BD49DB" w:rsidRPr="00C7340F">
        <w:rPr>
          <w:rFonts w:ascii="Times New Roman" w:hAnsi="Times New Roman" w:cs="Times New Roman"/>
          <w:sz w:val="28"/>
          <w:szCs w:val="28"/>
        </w:rPr>
        <w:t>к</w:t>
      </w:r>
      <w:r w:rsidR="0016101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BD49DB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161016" w:rsidRPr="00C7340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D49DB" w:rsidRPr="00C7340F">
        <w:rPr>
          <w:rFonts w:ascii="Times New Roman" w:hAnsi="Times New Roman" w:cs="Times New Roman"/>
          <w:sz w:val="28"/>
          <w:szCs w:val="28"/>
        </w:rPr>
        <w:t>район</w:t>
      </w:r>
      <w:r w:rsidR="00161016">
        <w:rPr>
          <w:rFonts w:ascii="Times New Roman" w:hAnsi="Times New Roman" w:cs="Times New Roman"/>
          <w:sz w:val="28"/>
          <w:szCs w:val="28"/>
        </w:rPr>
        <w:t>а</w:t>
      </w:r>
      <w:r w:rsidR="005803A3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 на 20</w:t>
      </w:r>
      <w:r w:rsidR="00087112">
        <w:rPr>
          <w:rFonts w:ascii="Times New Roman" w:hAnsi="Times New Roman" w:cs="Times New Roman"/>
          <w:sz w:val="28"/>
          <w:szCs w:val="28"/>
        </w:rPr>
        <w:t>20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F96C59" w:rsidRPr="00C7340F">
        <w:rPr>
          <w:rFonts w:ascii="Times New Roman" w:hAnsi="Times New Roman" w:cs="Times New Roman"/>
          <w:sz w:val="28"/>
          <w:szCs w:val="28"/>
        </w:rPr>
        <w:t>2</w:t>
      </w:r>
      <w:r w:rsidR="00087112">
        <w:rPr>
          <w:rFonts w:ascii="Times New Roman" w:hAnsi="Times New Roman" w:cs="Times New Roman"/>
          <w:sz w:val="28"/>
          <w:szCs w:val="28"/>
        </w:rPr>
        <w:t>1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087112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 сформированы на основе </w:t>
      </w:r>
      <w:r w:rsidR="00087112">
        <w:rPr>
          <w:rFonts w:ascii="Times New Roman" w:hAnsi="Times New Roman" w:cs="Times New Roman"/>
          <w:sz w:val="28"/>
          <w:szCs w:val="28"/>
        </w:rPr>
        <w:t xml:space="preserve">базового варианта </w:t>
      </w:r>
      <w:r w:rsidRPr="00C7340F">
        <w:rPr>
          <w:rFonts w:ascii="Times New Roman" w:hAnsi="Times New Roman" w:cs="Times New Roman"/>
          <w:sz w:val="28"/>
          <w:szCs w:val="28"/>
        </w:rPr>
        <w:t>прогноза социально-экономического р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азвития </w:t>
      </w:r>
      <w:proofErr w:type="spellStart"/>
      <w:r w:rsidR="00BD49DB" w:rsidRPr="00C7340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BD49DB" w:rsidRPr="00C7340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87112" w:rsidRPr="00C7340F">
        <w:rPr>
          <w:rFonts w:ascii="Times New Roman" w:hAnsi="Times New Roman" w:cs="Times New Roman"/>
          <w:sz w:val="28"/>
          <w:szCs w:val="28"/>
        </w:rPr>
        <w:t>на 20</w:t>
      </w:r>
      <w:r w:rsidR="00087112">
        <w:rPr>
          <w:rFonts w:ascii="Times New Roman" w:hAnsi="Times New Roman" w:cs="Times New Roman"/>
          <w:sz w:val="28"/>
          <w:szCs w:val="28"/>
        </w:rPr>
        <w:t>20</w:t>
      </w:r>
      <w:r w:rsidR="00087112"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87112">
        <w:rPr>
          <w:rFonts w:ascii="Times New Roman" w:hAnsi="Times New Roman" w:cs="Times New Roman"/>
          <w:sz w:val="28"/>
          <w:szCs w:val="28"/>
        </w:rPr>
        <w:t>1</w:t>
      </w:r>
      <w:r w:rsidR="00087112"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087112">
        <w:rPr>
          <w:rFonts w:ascii="Times New Roman" w:hAnsi="Times New Roman" w:cs="Times New Roman"/>
          <w:sz w:val="28"/>
          <w:szCs w:val="28"/>
        </w:rPr>
        <w:t>2</w:t>
      </w:r>
      <w:r w:rsidR="00087112" w:rsidRPr="00C7340F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характеризуются следующими параметрами (таблица 1).</w:t>
      </w:r>
    </w:p>
    <w:p w:rsidR="00A75925" w:rsidRPr="00C7340F" w:rsidRDefault="00A75925" w:rsidP="00576A2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Таблица 1</w:t>
      </w:r>
    </w:p>
    <w:p w:rsidR="00A75925" w:rsidRPr="00C7340F" w:rsidRDefault="00A75925" w:rsidP="00576A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161016" w:rsidRDefault="00161016" w:rsidP="00576A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7340F">
        <w:rPr>
          <w:rFonts w:ascii="Times New Roman" w:hAnsi="Times New Roman" w:cs="Times New Roman"/>
          <w:sz w:val="28"/>
          <w:szCs w:val="28"/>
        </w:rPr>
        <w:t>Унечск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C7340F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5803A3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A75925" w:rsidRPr="00C7340F" w:rsidRDefault="00BD49DB" w:rsidP="00576A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на 20</w:t>
      </w:r>
      <w:r w:rsidR="00087112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F96C59" w:rsidRPr="00C7340F">
        <w:rPr>
          <w:rFonts w:ascii="Times New Roman" w:hAnsi="Times New Roman" w:cs="Times New Roman"/>
          <w:sz w:val="28"/>
          <w:szCs w:val="28"/>
        </w:rPr>
        <w:t>2</w:t>
      </w:r>
      <w:r w:rsidR="00087112">
        <w:rPr>
          <w:rFonts w:ascii="Times New Roman" w:hAnsi="Times New Roman" w:cs="Times New Roman"/>
          <w:sz w:val="28"/>
          <w:szCs w:val="28"/>
        </w:rPr>
        <w:t>1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087112">
        <w:rPr>
          <w:rFonts w:ascii="Times New Roman" w:hAnsi="Times New Roman" w:cs="Times New Roman"/>
          <w:sz w:val="28"/>
          <w:szCs w:val="28"/>
        </w:rPr>
        <w:t>2</w:t>
      </w:r>
      <w:r w:rsidR="00A75925" w:rsidRPr="00C7340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A75925" w:rsidRDefault="00A75925" w:rsidP="0082021B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629D1">
        <w:rPr>
          <w:rFonts w:ascii="Times New Roman" w:hAnsi="Times New Roman" w:cs="Times New Roman"/>
          <w:sz w:val="28"/>
          <w:szCs w:val="28"/>
        </w:rPr>
        <w:t>(</w:t>
      </w:r>
      <w:r w:rsidR="00AE3C8E" w:rsidRPr="002629D1">
        <w:rPr>
          <w:rFonts w:ascii="Times New Roman" w:hAnsi="Times New Roman" w:cs="Times New Roman"/>
          <w:sz w:val="28"/>
          <w:szCs w:val="28"/>
        </w:rPr>
        <w:t xml:space="preserve">тыс. </w:t>
      </w:r>
      <w:r w:rsidRPr="002629D1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A75925" w:rsidRPr="007C2CC4" w:rsidTr="0077022E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25" w:rsidRPr="007C2CC4" w:rsidRDefault="00A75925" w:rsidP="001F53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925" w:rsidRPr="007C2CC4" w:rsidRDefault="00BD49DB" w:rsidP="001F53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71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75925" w:rsidRPr="007C2CC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925" w:rsidRPr="007C2CC4" w:rsidRDefault="00BD49DB" w:rsidP="001F53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96C59" w:rsidRPr="007C2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71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925" w:rsidRPr="007C2CC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925" w:rsidRPr="007C2CC4" w:rsidRDefault="00BD49DB" w:rsidP="001F53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71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5925" w:rsidRPr="007C2CC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5925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7C2CC4" w:rsidRDefault="00AE3C8E" w:rsidP="001F535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</w:t>
            </w:r>
            <w:r w:rsidR="00A75925"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925" w:rsidRPr="007C2CC4" w:rsidRDefault="00017FAE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596 575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925" w:rsidRPr="007C2CC4" w:rsidRDefault="00017FAE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610 811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925" w:rsidRPr="007C2CC4" w:rsidRDefault="00017FAE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607 612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D5" w:rsidRPr="00154E77" w:rsidRDefault="005B46D5" w:rsidP="001F53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154E77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183 591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154E77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194 274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154E77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206 284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139 510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150 081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161 479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22 347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5 587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7 344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7 728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8 202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9 223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8 813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8 813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1 530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18 351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24 002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412 984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416 537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401 328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73 803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61 725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59 926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26 209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54 241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39 983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290 452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283 930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284 583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22 520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16 641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16 835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7C2CC4" w:rsidRDefault="00017FAE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596 575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7C2CC4" w:rsidRDefault="00017FAE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610 811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7C2CC4" w:rsidRDefault="00017FAE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607 612</w:t>
            </w:r>
          </w:p>
        </w:tc>
      </w:tr>
      <w:tr w:rsidR="00017FAE" w:rsidRPr="00373F7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AE" w:rsidRPr="00373F74" w:rsidRDefault="00017FAE" w:rsidP="001F53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904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373F74" w:rsidRDefault="0095490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7 344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373F74" w:rsidRDefault="0095490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7 728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373F74" w:rsidRDefault="0095490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8 202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Дефицит</w:t>
            </w:r>
            <w:r w:rsidR="00257B2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7C2CC4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7C2CC4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7C2CC4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1565" w:rsidRDefault="00841565" w:rsidP="00373F74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65">
        <w:rPr>
          <w:rFonts w:ascii="Times New Roman" w:hAnsi="Times New Roman" w:cs="Times New Roman"/>
          <w:sz w:val="28"/>
          <w:szCs w:val="28"/>
        </w:rPr>
        <w:t xml:space="preserve">Планирование расходов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Pr="00841565">
        <w:rPr>
          <w:rFonts w:ascii="Times New Roman" w:hAnsi="Times New Roman" w:cs="Times New Roman"/>
          <w:sz w:val="28"/>
          <w:szCs w:val="28"/>
        </w:rPr>
        <w:t xml:space="preserve">ного бюджета на 2020 год и на плановый период </w:t>
      </w:r>
      <w:r w:rsidRPr="00841565">
        <w:rPr>
          <w:rFonts w:ascii="Times New Roman" w:hAnsi="Times New Roman" w:cs="Times New Roman"/>
          <w:sz w:val="28"/>
          <w:szCs w:val="28"/>
        </w:rPr>
        <w:lastRenderedPageBreak/>
        <w:t xml:space="preserve">2021 и 2022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41565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40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841565">
        <w:rPr>
          <w:rFonts w:ascii="Times New Roman" w:hAnsi="Times New Roman" w:cs="Times New Roman"/>
          <w:sz w:val="28"/>
          <w:szCs w:val="28"/>
        </w:rPr>
        <w:t xml:space="preserve"> (таблица </w:t>
      </w:r>
      <w:r w:rsidR="00747F99">
        <w:rPr>
          <w:rFonts w:ascii="Times New Roman" w:hAnsi="Times New Roman" w:cs="Times New Roman"/>
          <w:sz w:val="28"/>
          <w:szCs w:val="28"/>
        </w:rPr>
        <w:t>2</w:t>
      </w:r>
      <w:r w:rsidRPr="00841565">
        <w:rPr>
          <w:rFonts w:ascii="Times New Roman" w:hAnsi="Times New Roman" w:cs="Times New Roman"/>
          <w:sz w:val="28"/>
          <w:szCs w:val="28"/>
        </w:rPr>
        <w:t>).</w:t>
      </w:r>
    </w:p>
    <w:p w:rsidR="00841565" w:rsidRPr="00841565" w:rsidRDefault="00841565" w:rsidP="00841565">
      <w:pPr>
        <w:pStyle w:val="af6"/>
        <w:rPr>
          <w:rFonts w:ascii="Times New Roman" w:hAnsi="Times New Roman"/>
          <w:szCs w:val="28"/>
        </w:rPr>
      </w:pPr>
      <w:r w:rsidRPr="00841565">
        <w:rPr>
          <w:rFonts w:ascii="Times New Roman" w:hAnsi="Times New Roman"/>
        </w:rPr>
        <w:t xml:space="preserve">Таблица  </w:t>
      </w:r>
      <w:r w:rsidR="00747F99">
        <w:rPr>
          <w:rFonts w:ascii="Times New Roman" w:hAnsi="Times New Roman"/>
        </w:rPr>
        <w:t>2</w:t>
      </w:r>
    </w:p>
    <w:p w:rsidR="00841565" w:rsidRPr="00841565" w:rsidRDefault="00841565" w:rsidP="00841565">
      <w:pPr>
        <w:keepNext/>
        <w:spacing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841565">
        <w:rPr>
          <w:rFonts w:ascii="Times New Roman" w:hAnsi="Times New Roman" w:cs="Times New Roman"/>
          <w:sz w:val="28"/>
          <w:szCs w:val="28"/>
        </w:rPr>
        <w:t>Решения об индексации отдельных статей расходов,</w:t>
      </w:r>
      <w:r w:rsidRPr="00841565">
        <w:rPr>
          <w:rFonts w:ascii="Times New Roman" w:hAnsi="Times New Roman" w:cs="Times New Roman"/>
          <w:sz w:val="28"/>
          <w:szCs w:val="28"/>
        </w:rPr>
        <w:br/>
        <w:t>запланированные при формировании районного бюджета</w:t>
      </w:r>
      <w:r w:rsidRPr="00841565">
        <w:rPr>
          <w:rFonts w:ascii="Times New Roman" w:hAnsi="Times New Roman" w:cs="Times New Roman"/>
          <w:sz w:val="28"/>
          <w:szCs w:val="28"/>
        </w:rPr>
        <w:br/>
        <w:t>на 2020 год и на плановый период 2021 и 2022 годов</w:t>
      </w:r>
    </w:p>
    <w:tbl>
      <w:tblPr>
        <w:tblW w:w="47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0"/>
        <w:gridCol w:w="2072"/>
        <w:gridCol w:w="3455"/>
      </w:tblGrid>
      <w:tr w:rsidR="00841565" w:rsidRPr="00841565" w:rsidTr="00841565">
        <w:trPr>
          <w:trHeight w:val="686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050" w:type="pct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r w:rsidRPr="00841565">
              <w:rPr>
                <w:rFonts w:ascii="Times New Roman" w:hAnsi="Times New Roman" w:cs="Times New Roman"/>
                <w:sz w:val="24"/>
                <w:szCs w:val="24"/>
              </w:rPr>
              <w:br/>
              <w:t>индексации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применения 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коэффициента индексации</w:t>
            </w:r>
          </w:p>
        </w:tc>
      </w:tr>
      <w:tr w:rsidR="00841565" w:rsidRPr="00841565" w:rsidTr="00841565">
        <w:trPr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394737823"/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  <w:p w:rsidR="00841565" w:rsidRPr="00841565" w:rsidRDefault="00841565" w:rsidP="0084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работников муниципальных учреждений, на которых не распространяется действие Указов Президента от 07.05.2012 № 597, от 01.06.2012 № 761, от 28.12.2012 № 1688, органов местного самоуправления</w:t>
            </w:r>
          </w:p>
        </w:tc>
        <w:tc>
          <w:tcPr>
            <w:tcW w:w="1050" w:type="pct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1,038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2020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2021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2022 года</w:t>
            </w:r>
          </w:p>
        </w:tc>
      </w:tr>
      <w:bookmarkEnd w:id="0"/>
      <w:tr w:rsidR="00841565" w:rsidRPr="00841565" w:rsidTr="00841565">
        <w:trPr>
          <w:trHeight w:val="986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50" w:type="pct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1,038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2020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2021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2022 года</w:t>
            </w:r>
          </w:p>
        </w:tc>
      </w:tr>
      <w:tr w:rsidR="00841565" w:rsidRPr="00841565" w:rsidTr="00841565">
        <w:trPr>
          <w:trHeight w:val="985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Расходы по оплате коммунальных услуг и сре</w:t>
            </w:r>
            <w:proofErr w:type="gramStart"/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</w:p>
        </w:tc>
        <w:tc>
          <w:tcPr>
            <w:tcW w:w="1050" w:type="pct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1,038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января 2020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января 2021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января 2022 года</w:t>
            </w:r>
          </w:p>
        </w:tc>
      </w:tr>
    </w:tbl>
    <w:p w:rsidR="00841565" w:rsidRDefault="00841565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1565" w:rsidRPr="00576A24" w:rsidRDefault="00841565" w:rsidP="00747F99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 xml:space="preserve">Индексация оплаты труда работников бюджетной сферы, на которых распространяется действие </w:t>
      </w:r>
      <w:r w:rsidR="002D644B" w:rsidRPr="00576A24">
        <w:rPr>
          <w:rFonts w:ascii="Times New Roman" w:hAnsi="Times New Roman" w:cs="Times New Roman"/>
          <w:sz w:val="28"/>
          <w:szCs w:val="28"/>
        </w:rPr>
        <w:t xml:space="preserve">«майских» </w:t>
      </w:r>
      <w:r w:rsidRPr="00576A24">
        <w:rPr>
          <w:rFonts w:ascii="Times New Roman" w:hAnsi="Times New Roman" w:cs="Times New Roman"/>
          <w:sz w:val="28"/>
          <w:szCs w:val="28"/>
        </w:rPr>
        <w:t>Указов Президента осуществляется с 1 января 2020 года</w:t>
      </w:r>
      <w:r w:rsidR="002D644B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565" w:rsidRPr="00576A24" w:rsidRDefault="00841565" w:rsidP="00DC397E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Индексация оплаты труда иных работников осуществляется с 1 октября 2020 года на прогнозируемый уровень инфляции по Брянской области – 3,8% (на 4,0% с 1 октября 2021 года, на 4,0% с 1 октября 2022 года).</w:t>
      </w:r>
    </w:p>
    <w:p w:rsidR="00841565" w:rsidRPr="00576A24" w:rsidRDefault="002D644B" w:rsidP="00DC397E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П</w:t>
      </w:r>
      <w:r w:rsidR="00841565" w:rsidRPr="00576A24">
        <w:rPr>
          <w:rFonts w:ascii="Times New Roman" w:hAnsi="Times New Roman" w:cs="Times New Roman"/>
          <w:sz w:val="28"/>
          <w:szCs w:val="28"/>
        </w:rPr>
        <w:t xml:space="preserve">редусмотрены средства на выплату минимального </w:t>
      </w:r>
      <w:proofErr w:type="gramStart"/>
      <w:r w:rsidR="00841565" w:rsidRPr="00576A24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="00841565" w:rsidRPr="00576A24">
        <w:rPr>
          <w:rFonts w:ascii="Times New Roman" w:hAnsi="Times New Roman" w:cs="Times New Roman"/>
          <w:sz w:val="28"/>
          <w:szCs w:val="28"/>
        </w:rPr>
        <w:t xml:space="preserve"> с 1 января 2020 года в размере 12 200 рублей (среднероссийский уровень – 12 130 рублей) с увеличением на 8% к уровню 2019 года (11 300 рублей).</w:t>
      </w:r>
    </w:p>
    <w:p w:rsidR="00841565" w:rsidRPr="00576A24" w:rsidRDefault="00841565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5925" w:rsidRPr="00576A24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6A24">
        <w:rPr>
          <w:rFonts w:ascii="Times New Roman" w:hAnsi="Times New Roman" w:cs="Times New Roman"/>
          <w:b/>
          <w:bCs/>
          <w:sz w:val="28"/>
          <w:szCs w:val="28"/>
        </w:rPr>
        <w:t>ДОХОДЫ</w:t>
      </w:r>
    </w:p>
    <w:p w:rsidR="005803A3" w:rsidRPr="00576A24" w:rsidRDefault="00A75925" w:rsidP="00154E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A24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="00161016" w:rsidRPr="00576A24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="00161016" w:rsidRPr="00576A24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5803A3" w:rsidRPr="00576A24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="005803A3" w:rsidRPr="00576A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925" w:rsidRPr="00576A24" w:rsidRDefault="002D644B" w:rsidP="00154E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A24">
        <w:rPr>
          <w:rFonts w:ascii="Times New Roman" w:hAnsi="Times New Roman" w:cs="Times New Roman"/>
          <w:b/>
          <w:sz w:val="28"/>
          <w:szCs w:val="28"/>
        </w:rPr>
        <w:t>в 2020-2022 годах</w:t>
      </w:r>
    </w:p>
    <w:p w:rsidR="00A75925" w:rsidRPr="00576A24" w:rsidRDefault="00A75925" w:rsidP="00154E77">
      <w:pPr>
        <w:pStyle w:val="a3"/>
        <w:spacing w:line="276" w:lineRule="auto"/>
        <w:rPr>
          <w:b/>
          <w:bCs/>
          <w:szCs w:val="28"/>
        </w:rPr>
      </w:pPr>
    </w:p>
    <w:p w:rsidR="00753B80" w:rsidRPr="00682B2B" w:rsidRDefault="00753B80" w:rsidP="00753B80">
      <w:pPr>
        <w:pStyle w:val="a3"/>
        <w:spacing w:line="276" w:lineRule="auto"/>
        <w:rPr>
          <w:b/>
          <w:bCs/>
          <w:szCs w:val="28"/>
        </w:rPr>
      </w:pPr>
      <w:r w:rsidRPr="00682B2B">
        <w:rPr>
          <w:b/>
          <w:bCs/>
          <w:szCs w:val="28"/>
        </w:rPr>
        <w:t xml:space="preserve">НАЛОГОВЫЕ И НЕНАЛОГОВЫЕ ДОХОДЫ </w:t>
      </w:r>
    </w:p>
    <w:p w:rsidR="005803A3" w:rsidRDefault="00753B80" w:rsidP="00753B80">
      <w:pPr>
        <w:pStyle w:val="a3"/>
        <w:spacing w:line="276" w:lineRule="auto"/>
        <w:rPr>
          <w:b/>
          <w:szCs w:val="28"/>
        </w:rPr>
      </w:pPr>
      <w:r w:rsidRPr="00682B2B">
        <w:rPr>
          <w:b/>
          <w:bCs/>
          <w:szCs w:val="28"/>
        </w:rPr>
        <w:lastRenderedPageBreak/>
        <w:t xml:space="preserve">Формирование доходов </w:t>
      </w:r>
      <w:r w:rsidRPr="00682B2B">
        <w:rPr>
          <w:b/>
          <w:szCs w:val="28"/>
        </w:rPr>
        <w:t xml:space="preserve">бюджета </w:t>
      </w:r>
      <w:proofErr w:type="spellStart"/>
      <w:r w:rsidR="00161016" w:rsidRPr="00161016">
        <w:rPr>
          <w:b/>
          <w:szCs w:val="28"/>
        </w:rPr>
        <w:t>Унечского</w:t>
      </w:r>
      <w:proofErr w:type="spellEnd"/>
      <w:r w:rsidR="00161016" w:rsidRPr="00161016">
        <w:rPr>
          <w:b/>
          <w:szCs w:val="28"/>
        </w:rPr>
        <w:t xml:space="preserve"> муниципального района</w:t>
      </w:r>
      <w:r w:rsidRPr="00682B2B">
        <w:rPr>
          <w:b/>
          <w:szCs w:val="28"/>
        </w:rPr>
        <w:t xml:space="preserve"> </w:t>
      </w:r>
    </w:p>
    <w:p w:rsidR="00753B80" w:rsidRPr="00682B2B" w:rsidRDefault="005803A3" w:rsidP="00753B80">
      <w:pPr>
        <w:pStyle w:val="a3"/>
        <w:spacing w:line="276" w:lineRule="auto"/>
        <w:rPr>
          <w:b/>
          <w:bCs/>
          <w:szCs w:val="28"/>
        </w:rPr>
      </w:pPr>
      <w:r w:rsidRPr="005803A3">
        <w:rPr>
          <w:b/>
          <w:szCs w:val="28"/>
        </w:rPr>
        <w:t>Брянской области</w:t>
      </w:r>
      <w:r w:rsidRPr="00C7340F">
        <w:rPr>
          <w:szCs w:val="28"/>
        </w:rPr>
        <w:t xml:space="preserve"> </w:t>
      </w:r>
      <w:r w:rsidR="00753B80" w:rsidRPr="00682B2B">
        <w:rPr>
          <w:b/>
          <w:szCs w:val="28"/>
        </w:rPr>
        <w:t>на 20</w:t>
      </w:r>
      <w:r w:rsidR="00161016">
        <w:rPr>
          <w:b/>
          <w:szCs w:val="28"/>
        </w:rPr>
        <w:t>20</w:t>
      </w:r>
      <w:r w:rsidR="00753B80" w:rsidRPr="00682B2B">
        <w:rPr>
          <w:b/>
          <w:szCs w:val="28"/>
        </w:rPr>
        <w:t xml:space="preserve"> год </w:t>
      </w:r>
      <w:r w:rsidR="00753B80" w:rsidRPr="00682B2B">
        <w:rPr>
          <w:b/>
          <w:bCs/>
          <w:szCs w:val="28"/>
        </w:rPr>
        <w:t xml:space="preserve">и </w:t>
      </w:r>
      <w:r w:rsidR="00161016">
        <w:rPr>
          <w:b/>
          <w:bCs/>
          <w:szCs w:val="28"/>
        </w:rPr>
        <w:t xml:space="preserve">на </w:t>
      </w:r>
      <w:r w:rsidR="00753B80" w:rsidRPr="00682B2B">
        <w:rPr>
          <w:b/>
          <w:bCs/>
          <w:szCs w:val="28"/>
        </w:rPr>
        <w:t>плановый период 202</w:t>
      </w:r>
      <w:r w:rsidR="00161016">
        <w:rPr>
          <w:b/>
          <w:bCs/>
          <w:szCs w:val="28"/>
        </w:rPr>
        <w:t>1</w:t>
      </w:r>
      <w:r w:rsidR="00753B80" w:rsidRPr="00682B2B">
        <w:rPr>
          <w:b/>
          <w:bCs/>
          <w:szCs w:val="28"/>
        </w:rPr>
        <w:t xml:space="preserve"> и 202</w:t>
      </w:r>
      <w:r w:rsidR="00161016">
        <w:rPr>
          <w:b/>
          <w:bCs/>
          <w:szCs w:val="28"/>
        </w:rPr>
        <w:t>2</w:t>
      </w:r>
      <w:r w:rsidR="00753B80" w:rsidRPr="00682B2B">
        <w:rPr>
          <w:b/>
          <w:bCs/>
          <w:szCs w:val="28"/>
        </w:rPr>
        <w:t xml:space="preserve"> годов</w:t>
      </w:r>
    </w:p>
    <w:p w:rsidR="00753B80" w:rsidRPr="00682B2B" w:rsidRDefault="00753B80" w:rsidP="00753B8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2B2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Прогнозирование налоговых и неналоговых доходов</w:t>
      </w: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вступающие в действие с 1 января 2020 года и последующие годы.</w:t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Исходя из вышеизложенных принципов  и прогнозных условий социально-экономического развития района,   налоговые и неналоговые доходы  бюджета муниципального района на 2020 год  прогнозируются в сумме  183591 тыс. руб. Изменения основных прогнозных показателей приведены в таблице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C397E">
        <w:rPr>
          <w:rFonts w:ascii="Times New Roman" w:hAnsi="Times New Roman" w:cs="Times New Roman"/>
          <w:sz w:val="28"/>
          <w:szCs w:val="28"/>
        </w:rPr>
        <w:t>.</w:t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576A24" w:rsidRDefault="00DC397E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Основные прогнозные показатели на 2020 год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C397E" w:rsidRDefault="00DC397E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>и плановый период 2021 и 2022 годов</w:t>
      </w:r>
      <w:r w:rsidRPr="00DC39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A24" w:rsidRPr="00DC397E" w:rsidRDefault="00576A24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697"/>
        <w:gridCol w:w="1239"/>
        <w:gridCol w:w="1169"/>
        <w:gridCol w:w="1164"/>
        <w:gridCol w:w="1346"/>
      </w:tblGrid>
      <w:tr w:rsidR="00DC397E" w:rsidRPr="0082021B" w:rsidTr="00DE3282">
        <w:trPr>
          <w:cantSplit/>
          <w:trHeight w:val="322"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DC397E" w:rsidRPr="0082021B" w:rsidTr="00DE3282">
        <w:trPr>
          <w:cantSplit/>
          <w:trHeight w:val="322"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82021B" w:rsidRDefault="00DC397E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82021B" w:rsidRDefault="00DC397E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184206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183591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194274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206284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169738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173162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184228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196214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14468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10070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</w:tbl>
    <w:p w:rsidR="00DC397E" w:rsidRPr="00154E77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4E77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>В структуре налоговых и неналоговых доходов бюджета района на 2020 год налоговые доходы составляют 173162 тыс. руб., неналоговые доходы – 10429 тыс. руб. Удельный вес налоговых доходов в общей сумме доходов  бюджета муниципального района прогнозируется на уровне  94,3 процентов, неналоговых доходов – 5,7 процентов.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97E">
        <w:rPr>
          <w:rFonts w:ascii="Times New Roman" w:hAnsi="Times New Roman" w:cs="Times New Roman"/>
          <w:i/>
          <w:sz w:val="28"/>
          <w:szCs w:val="28"/>
        </w:rPr>
        <w:tab/>
      </w:r>
    </w:p>
    <w:p w:rsidR="00DC397E" w:rsidRPr="00DC397E" w:rsidRDefault="00DC397E" w:rsidP="00DC397E">
      <w:pPr>
        <w:pStyle w:val="a3"/>
        <w:spacing w:line="276" w:lineRule="auto"/>
        <w:rPr>
          <w:bCs/>
          <w:szCs w:val="28"/>
        </w:rPr>
      </w:pPr>
      <w:r w:rsidRPr="00DC397E">
        <w:rPr>
          <w:bCs/>
          <w:szCs w:val="28"/>
        </w:rPr>
        <w:lastRenderedPageBreak/>
        <w:t xml:space="preserve">Налоговое и бюджетное законодательство, учтенное в расчетах доходов муниципального района </w:t>
      </w:r>
      <w:r w:rsidRPr="00DC397E">
        <w:rPr>
          <w:szCs w:val="28"/>
        </w:rPr>
        <w:t xml:space="preserve">на 2020 год </w:t>
      </w:r>
      <w:r w:rsidRPr="00DC397E">
        <w:rPr>
          <w:bCs/>
          <w:szCs w:val="28"/>
        </w:rPr>
        <w:t>и плановый период 2021 и 2022 годов</w:t>
      </w:r>
    </w:p>
    <w:p w:rsidR="00DC397E" w:rsidRPr="00DC397E" w:rsidRDefault="00DC397E" w:rsidP="00DC397E">
      <w:pPr>
        <w:pStyle w:val="23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При расчете доходов бюджета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5803A3">
        <w:rPr>
          <w:rFonts w:ascii="Times New Roman" w:hAnsi="Times New Roman" w:cs="Times New Roman"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на 2020 год учитывались принятые и предполагаемые к принятию изменения и дополнения в законодательство Российской Федерации, вступающие в силу с 1 января 2020 года:</w:t>
      </w: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1)увеличение налоговых ставок акцизов по автомобильному бензину в 2020 году на 3,6% и дизельное топливо на 3,4%: на моторные масла на 4,0% на  прямогонный бензин на 5,8%; </w:t>
      </w: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2)увеличение норматива зачисления в субъект доходов от уплаты акцизов на нефтепродукты в 2020 году с  58,1%,  до 66,6%;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>3)уменьшение с 1 января 2020 года дифференцированного норматива отчислений для муниципального района от акцизов на автомобильный и прямогонный бензин, дизельное топливо и моторные масла с 0,3358 до 0,3311 процента;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4)изменение порядка зачисления акциза на нефтепродукты  в 2020 году со 100% до 87,4% с целью  реализации национального проекта «Безопасные и качественные автомобильные дороги»;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5)уменьшение  дополнительного норматива отчислений с 1 января 2020 года по НДФЛ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уплачиваемому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иностранными гражданами 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 31% до 15%;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  <w:t xml:space="preserve">6)установление нового принципа зачисления доходов от уплаты штрафов, в соответствии с которым штрафы должны поступать в тот бюджет, из которого финансируется деятельность органа, налагающего штраф. 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pStyle w:val="a8"/>
        <w:spacing w:line="276" w:lineRule="auto"/>
        <w:rPr>
          <w:b/>
          <w:bCs/>
          <w:szCs w:val="28"/>
        </w:rPr>
      </w:pPr>
      <w:r w:rsidRPr="00DC397E">
        <w:rPr>
          <w:b/>
          <w:szCs w:val="28"/>
        </w:rPr>
        <w:t>О</w:t>
      </w:r>
      <w:r w:rsidRPr="00DC397E">
        <w:rPr>
          <w:b/>
          <w:bCs/>
          <w:szCs w:val="28"/>
        </w:rPr>
        <w:t>ценка изменения  налогового и бюджетного законодательства</w:t>
      </w:r>
    </w:p>
    <w:p w:rsidR="00DC397E" w:rsidRPr="00DC397E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В результате влияния изменений налогового и бюджетного законодательства, учтенного при прогнозировании,  доходы  бюджета района в 2020 году уменьшатся на 3 223 тыс. руб.</w:t>
      </w:r>
    </w:p>
    <w:p w:rsidR="00DC397E" w:rsidRPr="00DC397E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Изменение налогового законодательства в целом приведет к увеличению  доходов бюджета муниципального района в 2020 году относительно действующего законодательства на 437 тыс. руб.</w:t>
      </w:r>
    </w:p>
    <w:p w:rsidR="00DC397E" w:rsidRPr="00DC397E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За счет изменений бюджетного законодательства в 2020 году прогнозируется уменьшение поступлений в бюджет района на общую сумму 3 660 тыс. руб. </w:t>
      </w:r>
    </w:p>
    <w:p w:rsidR="00DC397E" w:rsidRPr="00DC397E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lastRenderedPageBreak/>
        <w:t xml:space="preserve">Сводная оценка изменений доходной базы бюджета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ого района </w:t>
      </w:r>
      <w:r w:rsidR="005803A3">
        <w:rPr>
          <w:rFonts w:ascii="Times New Roman" w:hAnsi="Times New Roman" w:cs="Times New Roman"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приведена в таблице 4</w:t>
      </w:r>
      <w:r w:rsidRPr="00DC397E">
        <w:rPr>
          <w:rFonts w:ascii="Times New Roman" w:hAnsi="Times New Roman" w:cs="Times New Roman"/>
          <w:sz w:val="28"/>
          <w:szCs w:val="28"/>
        </w:rPr>
        <w:t>.</w:t>
      </w:r>
    </w:p>
    <w:p w:rsidR="00DC397E" w:rsidRPr="00DC397E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ab/>
      </w:r>
      <w:r w:rsidR="00576A24">
        <w:rPr>
          <w:rFonts w:ascii="Times New Roman" w:hAnsi="Times New Roman" w:cs="Times New Roman"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576A24" w:rsidRDefault="00DC397E" w:rsidP="00DC397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Оценка изменений доходов бюджета 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DC397E" w:rsidRPr="00DC397E" w:rsidRDefault="005803A3" w:rsidP="00DC397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DC397E" w:rsidRPr="00DC397E">
        <w:rPr>
          <w:rFonts w:ascii="Times New Roman" w:hAnsi="Times New Roman" w:cs="Times New Roman"/>
          <w:sz w:val="28"/>
          <w:szCs w:val="28"/>
        </w:rPr>
        <w:t>в 2020 году в связи с изменением налогового и бюджетного законодательства</w:t>
      </w:r>
    </w:p>
    <w:p w:rsidR="00DC397E" w:rsidRPr="00E9293C" w:rsidRDefault="00DC397E" w:rsidP="00DC397E">
      <w:pPr>
        <w:pStyle w:val="a6"/>
        <w:spacing w:after="0"/>
        <w:ind w:left="0" w:right="-10"/>
        <w:jc w:val="right"/>
        <w:rPr>
          <w:rFonts w:ascii="Times New Roman" w:hAnsi="Times New Roman" w:cs="Times New Roman"/>
          <w:sz w:val="28"/>
          <w:szCs w:val="28"/>
        </w:rPr>
      </w:pPr>
      <w:r w:rsidRPr="00E9293C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7020"/>
        <w:gridCol w:w="2664"/>
      </w:tblGrid>
      <w:tr w:rsidR="00DC397E" w:rsidRPr="001C1796" w:rsidTr="0077022E">
        <w:trPr>
          <w:trHeight w:val="391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7E" w:rsidRPr="001C1796" w:rsidRDefault="00DC397E" w:rsidP="00DE3282">
            <w:pPr>
              <w:pStyle w:val="a6"/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DC397E" w:rsidRPr="001C1796" w:rsidTr="0077022E">
        <w:trPr>
          <w:trHeight w:val="757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-3 223</w:t>
            </w:r>
          </w:p>
        </w:tc>
      </w:tr>
      <w:tr w:rsidR="00DC397E" w:rsidRPr="001C1796" w:rsidTr="0077022E">
        <w:trPr>
          <w:trHeight w:val="186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>в том числе за счет: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7E" w:rsidRPr="001C1796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изменений налогового законодательства, всего: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+437</w:t>
            </w:r>
          </w:p>
        </w:tc>
      </w:tr>
      <w:tr w:rsidR="00DC397E" w:rsidRPr="001C1796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>в том числе по налогам: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7E" w:rsidRPr="001C1796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>акцизы на нефтепродукты (изменение налоговых ставок акцизов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нефтепродукты</w:t>
            </w: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>+3100</w:t>
            </w:r>
          </w:p>
        </w:tc>
      </w:tr>
      <w:tr w:rsidR="00DC397E" w:rsidRPr="001C1796" w:rsidTr="0077022E">
        <w:trPr>
          <w:trHeight w:val="289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изменений бюджетного законодательства, всего: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-3660</w:t>
            </w:r>
          </w:p>
        </w:tc>
      </w:tr>
      <w:tr w:rsidR="00DC397E" w:rsidRPr="001C1796" w:rsidTr="0077022E">
        <w:trPr>
          <w:trHeight w:val="281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>в том числе за счет: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7E" w:rsidRPr="001C1796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>акцизы на нефтепродукты (уменьшение норма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тива зачисления в субъект в 2020 году с 58,1 до 66,6</w:t>
            </w: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+1 736</w:t>
            </w:r>
          </w:p>
        </w:tc>
      </w:tr>
      <w:tr w:rsidR="00DC397E" w:rsidRPr="001C1796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AB">
              <w:rPr>
                <w:rFonts w:ascii="Times New Roman" w:hAnsi="Times New Roman" w:cs="Times New Roman"/>
                <w:sz w:val="24"/>
                <w:szCs w:val="24"/>
              </w:rPr>
              <w:t>акцизы на нефтепродукты</w:t>
            </w: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 xml:space="preserve"> (уменьшение в бюджет муниципального района   размера дифференцированно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норматива отчислений с 0,3358 до 0,3311</w:t>
            </w: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-166</w:t>
            </w:r>
          </w:p>
        </w:tc>
      </w:tr>
      <w:tr w:rsidR="00DC397E" w:rsidRPr="001C1796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AB">
              <w:rPr>
                <w:rFonts w:ascii="Times New Roman" w:hAnsi="Times New Roman" w:cs="Times New Roman"/>
                <w:sz w:val="24"/>
                <w:szCs w:val="24"/>
              </w:rPr>
              <w:t>акцизы на нефтепродукты</w:t>
            </w:r>
            <w:r w:rsidRPr="001C1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 порядок  зачисления  со 100% до 87,4% с целью реализации национального проекта «Безопасные и качественные автомобильные дороги»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-1 495</w:t>
            </w:r>
          </w:p>
        </w:tc>
      </w:tr>
      <w:tr w:rsidR="00DC397E" w:rsidRPr="001C1796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1C1796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1C1796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доходы физических лиц изменен норматив уплачиваемому</w:t>
            </w:r>
            <w:r w:rsidRPr="000E45A5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иностранными гражданами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налога </w:t>
            </w:r>
            <w:r w:rsidRPr="000E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5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</w:t>
            </w:r>
            <w:proofErr w:type="gramEnd"/>
            <w:r w:rsidRPr="000E45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патента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31% до 15%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-214</w:t>
            </w:r>
          </w:p>
        </w:tc>
      </w:tr>
      <w:tr w:rsidR="00DC397E" w:rsidRPr="001C1796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от уплаты штрафов  установлен новый принцип зачисления, в соответствии с которым штрафы должны поступать в тот бюджет, из которого финансируется деятельность органа, налагающего штраф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-3521</w:t>
            </w:r>
          </w:p>
        </w:tc>
      </w:tr>
    </w:tbl>
    <w:p w:rsidR="00DC397E" w:rsidRPr="00785318" w:rsidRDefault="00DC397E" w:rsidP="00DC397E">
      <w:pPr>
        <w:pStyle w:val="a6"/>
        <w:spacing w:after="0"/>
        <w:ind w:left="-426" w:right="302" w:firstLine="71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61016" w:rsidRDefault="00DC397E" w:rsidP="00DC397E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расчетов поступлений платежей в бюджет </w:t>
      </w:r>
    </w:p>
    <w:p w:rsidR="00DC397E" w:rsidRPr="00DC397E" w:rsidRDefault="00161016" w:rsidP="00DC397E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61016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16101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03A3" w:rsidRPr="005803A3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по основным доходным источникам на </w:t>
      </w:r>
      <w:r w:rsidR="00DC397E" w:rsidRPr="00DC397E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DC397E" w:rsidRPr="00DC397E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>плановый период 202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DC397E" w:rsidRPr="00DC397E" w:rsidRDefault="00DC397E" w:rsidP="00DC397E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</w:p>
    <w:p w:rsidR="00DC397E" w:rsidRPr="00DC397E" w:rsidRDefault="00DC397E" w:rsidP="00DC397E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  <w:r w:rsidRPr="00DC397E">
        <w:rPr>
          <w:i w:val="0"/>
          <w:iCs w:val="0"/>
          <w:sz w:val="28"/>
          <w:szCs w:val="28"/>
          <w:u w:val="none"/>
        </w:rPr>
        <w:t>Налог на доходы физических лиц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  Прогноз поступлений налога на доходы физических лиц на 2020 год осуществлен исходя из оценки поступлений налога за 2019 год, а также </w:t>
      </w:r>
      <w:r w:rsidRPr="00DC397E">
        <w:rPr>
          <w:rFonts w:ascii="Times New Roman" w:hAnsi="Times New Roman" w:cs="Times New Roman"/>
          <w:sz w:val="28"/>
          <w:szCs w:val="28"/>
        </w:rPr>
        <w:lastRenderedPageBreak/>
        <w:t>прогнозируемых показателей фонда оплаты труда по данным департамента  экономического  развития Брянской области.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При расчете  налога на доходы физических лиц учтен прогнозируемый темп роста фонда оплаты труда на 2020 год (106,29%), а также норматив отчислений налога в бюджет района.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Норматив отчислений по налогу на доходы физических лиц  в бюджет муниципального района  составляет - 36% по налогу, взимаемому на территории городского поселения и 44% по налогу, взимаемому на территориях сельских поселений, кроме того норматив отчислений с 1 января 2020 года по НДФЛ уплачиваемому иностранными гражданами 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</w:t>
      </w:r>
      <w:proofErr w:type="gramEnd"/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патента составит 15%, ранее он был 31%.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Рассчитан прогнозный объем поступлений налога в сумме 139 510 тыс. руб.,  что составляет 76,0% от объема налоговых и неналоговых  доходов муниципального района, следовательно, данный доходный источник является для бюджета района бюджетообразующим.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по налогу на доходы физических лиц прогнозируются на 2021 и 2022 годы в сумме </w:t>
      </w:r>
      <w:r w:rsidR="005A5FE1">
        <w:rPr>
          <w:rFonts w:ascii="Times New Roman" w:hAnsi="Times New Roman" w:cs="Times New Roman"/>
          <w:sz w:val="28"/>
          <w:szCs w:val="28"/>
        </w:rPr>
        <w:t>150 081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и </w:t>
      </w:r>
      <w:r w:rsidR="005A5FE1">
        <w:rPr>
          <w:rFonts w:ascii="Times New Roman" w:hAnsi="Times New Roman" w:cs="Times New Roman"/>
          <w:sz w:val="28"/>
          <w:szCs w:val="28"/>
        </w:rPr>
        <w:t>161 479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97E">
        <w:rPr>
          <w:rFonts w:ascii="Times New Roman" w:hAnsi="Times New Roman" w:cs="Times New Roman"/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</w:p>
    <w:p w:rsidR="00DC397E" w:rsidRPr="00DC397E" w:rsidRDefault="00DC397E" w:rsidP="00DC397E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Прогноз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двигателей, производимых на территории Российской Федерации осуществлен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 на основании Налогового кодекса Российской Федерации и  проекта закона Брянской области «Об областном бюджете на 2020 год и плановый период 2021 и 2022 годов». 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При расчете прогноза поступлений  акциз на нефтепродукты,  учтено: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-уменьшение в бюджет муниципального района размера дифференцированного норматива отчислений с 0,3358 до 0,3311процента;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-индексация ставок на нефтепродукты; 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-изменение порядка  зачисления  в бюджет субъекта со 100% до 87,4% с целью реализации национального проекта «Безопасные и качественные автомобильные дороги»;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-изменение норматива отчислений от акцизов на нефтепродукты в бюджет субъекта с 58,1 до 66,6 процентов.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sz w:val="28"/>
          <w:szCs w:val="28"/>
        </w:rPr>
        <w:lastRenderedPageBreak/>
        <w:t>С учетом факторов изменения законодательства, поступления доходов в бюджет района от уплаты 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>) двигателей, производимых на территории Российской Федерации на 2020 год  в целом планируются в сумме  7 344 тыс. руб., в том числе доходов  от уплаты акцизов на дизельное топливо – 3 365 тыс. руб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моторные масла – 17 тыс. руб., на автомобильный бензин –  4 396 тыс. руб., на прямогонный бензин – (- 434) тыс. руб.</w:t>
      </w:r>
      <w:proofErr w:type="gramEnd"/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от уплаты акцизов на нефтепродукты прогнозируется на 2021 год в размере 7 728 тыс. руб., на 2022 год  8202 тыс. руб. 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Единый налог на вмененный доход для отдельных </w:t>
      </w:r>
      <w:r w:rsidRPr="00DC397E">
        <w:rPr>
          <w:rFonts w:ascii="Times New Roman" w:hAnsi="Times New Roman" w:cs="Times New Roman"/>
          <w:b/>
          <w:sz w:val="28"/>
          <w:szCs w:val="28"/>
        </w:rPr>
        <w:t>видов деятельности</w:t>
      </w:r>
    </w:p>
    <w:p w:rsidR="00DC397E" w:rsidRPr="00DC397E" w:rsidRDefault="00DC397E" w:rsidP="00DC397E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Расчет единого налога на вмененный доход для отдельных  видов деятельности произведен  с учетом фактического поступления в 2018 году и  оценки поступлений в бюджет района налога в  2019  году. 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Норматив отчислений по ЕНВД в бюджет муниципального района  - 100%.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Прогнозируемая величина поступлений  налога на 2020 год составила  2</w:t>
      </w:r>
      <w:r w:rsidR="005A5FE1">
        <w:rPr>
          <w:rFonts w:ascii="Times New Roman" w:hAnsi="Times New Roman" w:cs="Times New Roman"/>
          <w:sz w:val="28"/>
          <w:szCs w:val="28"/>
        </w:rPr>
        <w:t>2</w:t>
      </w:r>
      <w:r w:rsidRPr="00DC397E">
        <w:rPr>
          <w:rFonts w:ascii="Times New Roman" w:hAnsi="Times New Roman" w:cs="Times New Roman"/>
          <w:sz w:val="28"/>
          <w:szCs w:val="28"/>
        </w:rPr>
        <w:t xml:space="preserve"> 347 тыс. руб. Удельный вес данного доходного источника в объеме налоговых и неналоговых  доходов муниципального района составил 12,</w:t>
      </w:r>
      <w:r w:rsidR="005A5FE1">
        <w:rPr>
          <w:rFonts w:ascii="Times New Roman" w:hAnsi="Times New Roman" w:cs="Times New Roman"/>
          <w:sz w:val="28"/>
          <w:szCs w:val="28"/>
        </w:rPr>
        <w:t>2</w:t>
      </w:r>
      <w:r w:rsidRPr="00DC397E">
        <w:rPr>
          <w:rFonts w:ascii="Times New Roman" w:hAnsi="Times New Roman" w:cs="Times New Roman"/>
          <w:sz w:val="28"/>
          <w:szCs w:val="28"/>
        </w:rPr>
        <w:t>%, налог является вторым по значимости для бюджета муниципального района после налога на доходы физических лиц.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Доходы бюджета муниципального района  по единому налогу на вмененный доход для отдельных видов деятельности прогнозируются на 2021 год в сумме 5 587 тыс. руб. Резкое снижение прогноза поступлений ЕНВД в 2021 году объясняется отменой данного вида налога с 2021 года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согласно главы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26.3 части второй Налогового кодекса Российской Федерации.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"/>
        <w:spacing w:line="276" w:lineRule="auto"/>
        <w:jc w:val="center"/>
        <w:rPr>
          <w:sz w:val="28"/>
          <w:szCs w:val="28"/>
        </w:rPr>
      </w:pPr>
      <w:r w:rsidRPr="00DC397E">
        <w:rPr>
          <w:sz w:val="28"/>
          <w:szCs w:val="28"/>
        </w:rPr>
        <w:t>Единый сельскохозяйственный налог</w:t>
      </w:r>
    </w:p>
    <w:p w:rsidR="00DC397E" w:rsidRPr="00DC397E" w:rsidRDefault="00DC397E" w:rsidP="00DC39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Прогноз поступлений данного вида налога произведен  с учетом фактического поступления в 2018 году и  оценки поступлений в бюджет района налога в  2019  году.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Поступления единого сельскохозяйственного налога в бюджет района  спрогнозированы на  2020 год  в сумме  122 тыс. руб., на 2021 год 126 тыс. руб., на 2022 год 129 тыс. руб.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Налог, уплачиваемый в связи с применением патентной системы налогообложения</w:t>
      </w:r>
    </w:p>
    <w:p w:rsidR="00576A24" w:rsidRDefault="00576A24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В основу расчета прогноза налога, уплачиваемого в связи с применением патентной системы налогообложения на 2020 год,  принимается оценка  поступлений  за 2019 год. Кроме того, при расчете прогноза на 2021 год  учитывается изменение налогового законодательства в части не применения с 2021 года положений главы 26.3 части второй Налогового кодекса Российской Федерации (единый налог на вмененный доход для отдельных видов деятельности).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Сумма прогнозируемого поступления налога, уплачиваемого в связи с применением патентной системы налогообложения, в бюджет муниципального района в 2020 году составляет 1 530 тыс. руб.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по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налогу, уплачиваемому в связи с применением патентной системы налогообложения прогнозируются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на 2021 и 2022 </w:t>
      </w:r>
      <w:r w:rsidR="007D2E69">
        <w:rPr>
          <w:rFonts w:ascii="Times New Roman" w:hAnsi="Times New Roman" w:cs="Times New Roman"/>
          <w:sz w:val="28"/>
          <w:szCs w:val="28"/>
        </w:rPr>
        <w:t>годы в сумме 1</w:t>
      </w:r>
      <w:r w:rsidR="005A5FE1">
        <w:rPr>
          <w:rFonts w:ascii="Times New Roman" w:hAnsi="Times New Roman" w:cs="Times New Roman"/>
          <w:sz w:val="28"/>
          <w:szCs w:val="28"/>
        </w:rPr>
        <w:t>8</w:t>
      </w:r>
      <w:r w:rsidR="007D2E69">
        <w:rPr>
          <w:rFonts w:ascii="Times New Roman" w:hAnsi="Times New Roman" w:cs="Times New Roman"/>
          <w:sz w:val="28"/>
          <w:szCs w:val="28"/>
        </w:rPr>
        <w:t xml:space="preserve"> 351 тыс. руб. и </w:t>
      </w:r>
      <w:r w:rsidRPr="00DC397E">
        <w:rPr>
          <w:rFonts w:ascii="Times New Roman" w:hAnsi="Times New Roman" w:cs="Times New Roman"/>
          <w:sz w:val="28"/>
          <w:szCs w:val="28"/>
        </w:rPr>
        <w:t>24</w:t>
      </w:r>
      <w:r w:rsidR="007D2E69">
        <w:rPr>
          <w:rFonts w:ascii="Times New Roman" w:hAnsi="Times New Roman" w:cs="Times New Roman"/>
          <w:sz w:val="28"/>
          <w:szCs w:val="28"/>
        </w:rPr>
        <w:t> </w:t>
      </w:r>
      <w:r w:rsidRPr="00DC397E">
        <w:rPr>
          <w:rFonts w:ascii="Times New Roman" w:hAnsi="Times New Roman" w:cs="Times New Roman"/>
          <w:sz w:val="28"/>
          <w:szCs w:val="28"/>
        </w:rPr>
        <w:t>002</w:t>
      </w:r>
      <w:r w:rsidR="007D2E69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тыс. руб. соответственно.</w:t>
      </w:r>
    </w:p>
    <w:p w:rsidR="00DC397E" w:rsidRPr="00DC397E" w:rsidRDefault="00DC397E" w:rsidP="00DC39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pStyle w:val="9"/>
        <w:spacing w:line="276" w:lineRule="auto"/>
        <w:jc w:val="center"/>
        <w:rPr>
          <w:sz w:val="28"/>
          <w:szCs w:val="28"/>
        </w:rPr>
      </w:pPr>
      <w:r w:rsidRPr="00DC397E">
        <w:rPr>
          <w:sz w:val="28"/>
          <w:szCs w:val="28"/>
        </w:rPr>
        <w:t>Государственная пошлина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Прогнозируемый объем поступлений государственной пошлины  определен в соответствии с оценкой поступлений  по данному доходному источнику в  2019 году. 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Объем   поступлений государственной пошлины на 2019 год  составил 2 30</w:t>
      </w:r>
      <w:r w:rsidR="005A5FE1">
        <w:rPr>
          <w:rFonts w:ascii="Times New Roman" w:hAnsi="Times New Roman" w:cs="Times New Roman"/>
          <w:sz w:val="28"/>
          <w:szCs w:val="28"/>
        </w:rPr>
        <w:t>9</w:t>
      </w:r>
      <w:r w:rsidRPr="00DC397E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Поступления государственной пошлины в бюджет района  спрогнозированы на  2021 год  в общей сумме  2 355тыс. руб., на 2022 год – 2</w:t>
      </w:r>
      <w:r w:rsidR="005A5FE1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402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195A0F" w:rsidRDefault="00DC397E" w:rsidP="00DC397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</w:r>
    </w:p>
    <w:p w:rsidR="00DC397E" w:rsidRPr="00DC397E" w:rsidRDefault="00DC397E" w:rsidP="00195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Поступления в бюджет муниципального района в 2020-2022 годах доходов в виде дивидендов по акциям, находящимся в собственности  района, по данным </w:t>
      </w:r>
      <w:r w:rsidRPr="00DC397E">
        <w:rPr>
          <w:rFonts w:ascii="Times New Roman" w:hAnsi="Times New Roman" w:cs="Times New Roman"/>
          <w:sz w:val="28"/>
          <w:szCs w:val="28"/>
        </w:rPr>
        <w:lastRenderedPageBreak/>
        <w:t xml:space="preserve">главного администратора платежа – Комитета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района,  оцениваются по 3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576A24" w:rsidRDefault="00DC397E" w:rsidP="00373F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C397E" w:rsidRPr="00DC397E" w:rsidRDefault="00DC397E" w:rsidP="00195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Прогноз поступления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DC397E">
        <w:rPr>
          <w:rFonts w:ascii="Times New Roman" w:hAnsi="Times New Roman" w:cs="Times New Roman"/>
          <w:sz w:val="28"/>
          <w:szCs w:val="28"/>
        </w:rPr>
        <w:t xml:space="preserve">прогнозируется исходя из оценки  поступлений представленной главным администратором платежа –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DC397E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DC397E">
        <w:rPr>
          <w:rFonts w:ascii="Times New Roman" w:hAnsi="Times New Roman" w:cs="Times New Roman"/>
          <w:sz w:val="28"/>
          <w:szCs w:val="28"/>
        </w:rPr>
        <w:t>средства  от продажи права на заключение договоров аренды  земельных участков  в бюджет муниципального района прогнозируется  на 2020 год  в сумме  4 259 тыс. руб., в том числе:  по земельным участкам государственная собственность на которые не разграничена  и которые расположены в границах сельских поселений –  2 659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границах городского  поселения – 1 600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Прогнозируемый объем поступлений на 2021-2022 годы арендных платежей за земельные участки прогнозируется в объеме  4259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b/>
          <w:sz w:val="28"/>
          <w:szCs w:val="28"/>
        </w:rPr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согласно  оценки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поступлений представленной главным администратором платежа – </w:t>
      </w:r>
      <w:r w:rsidRPr="00DC397E">
        <w:rPr>
          <w:rFonts w:ascii="Times New Roman" w:hAnsi="Times New Roman" w:cs="Times New Roman"/>
          <w:sz w:val="28"/>
          <w:szCs w:val="28"/>
        </w:rPr>
        <w:lastRenderedPageBreak/>
        <w:t xml:space="preserve">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 Оценка поступлений произведена исходя из фактически заключенных договоров аренды. Кроме того, в расчете учтено прогнозируемое заключение договоров аренды и привлечение недоимки.</w:t>
      </w:r>
      <w:r w:rsidRPr="00DC397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C397E" w:rsidRPr="00DC397E" w:rsidRDefault="00DC397E" w:rsidP="00DC397E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в бюджет муниципального района</w:t>
      </w:r>
      <w:r w:rsidR="00576A24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– 100%.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доходов, получаемых в виде арендной платы за земли  находящиеся в собственности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муниципального района прогнозируются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 на 2020-2022 годы в объеме 231 тыс. руб. ежегодно.</w:t>
      </w:r>
    </w:p>
    <w:p w:rsidR="005803A3" w:rsidRDefault="005803A3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Прогнозируемый объем поступлений в 2020 году в бюджет муниципального района в виде доходов от сдачи в аренду имущества, находящегося в оперативном управлении органов управления муниципального района оценивается в 4 678 тыс. руб.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Расчет поступлений составлен главным администратором платежа -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 - на основании фактически заключенных  договоров аренды недвижимого муниципального имущества. Кроме того, в расчете учтено прогнозируемое заключение (расторжение) договоров аренды муниципального имущества и привлечение недоимки. 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Поступления доходов  от сдачи в аренду имущества, находящегося в оперативном управлении органов управления муниципального района прогнозируются  на 2021-2022 годы по 4 268 тыс. руб. ежегодно.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DC397E" w:rsidRPr="00DC397E" w:rsidRDefault="00DC397E" w:rsidP="00DC397E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  <w:t xml:space="preserve">Поступления в бюджет муниципального района в 2020-2022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DC397E">
        <w:rPr>
          <w:rFonts w:ascii="Times New Roman" w:hAnsi="Times New Roman" w:cs="Times New Roman"/>
          <w:sz w:val="28"/>
          <w:szCs w:val="28"/>
        </w:rPr>
        <w:t>главного администратора платежа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 xml:space="preserve">Комитета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  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Прогнозируемый объем  </w:t>
      </w:r>
      <w:r w:rsidRPr="00DC397E">
        <w:rPr>
          <w:rFonts w:ascii="Times New Roman" w:hAnsi="Times New Roman" w:cs="Times New Roman"/>
          <w:bCs/>
          <w:sz w:val="28"/>
          <w:szCs w:val="28"/>
        </w:rPr>
        <w:t>прочих поступлений от использования имущества</w:t>
      </w:r>
      <w:r w:rsidRPr="00DC397E">
        <w:rPr>
          <w:rFonts w:ascii="Times New Roman" w:hAnsi="Times New Roman" w:cs="Times New Roman"/>
          <w:sz w:val="28"/>
          <w:szCs w:val="28"/>
        </w:rPr>
        <w:t xml:space="preserve"> на 2020-2022 годы  оценивается в 52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8"/>
        <w:spacing w:line="276" w:lineRule="auto"/>
        <w:rPr>
          <w:sz w:val="28"/>
          <w:szCs w:val="28"/>
        </w:rPr>
      </w:pPr>
      <w:r w:rsidRPr="00DC397E">
        <w:rPr>
          <w:sz w:val="28"/>
          <w:szCs w:val="28"/>
        </w:rPr>
        <w:t>Плата за негативное воздействие на окружающую среду</w:t>
      </w: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>Расчет  поступления платы за негативное воздействие на окружающую среду на 2020 год произведен  исходя из оценки поступлений платы в 2019 году.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в бюджет района применен в соответствии с Бюджетным кодексом Российской Федерации -  55%.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Планируемая величина поступлений платы за негативное воздействие на окружающую среду на 2020 год составила 564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Объем поступления платы за негативное воздействие на окружающую среду в бюджет района в 2021 и 2022 годах прогнозируется в сумме 586 тыс. руб. и 610 тыс. руб. соответственно.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Прогноз поступлений доходов от продажи  земельных участков, государственная собственность на которые не разграничена и которые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расположены в границах поселений  прогнозируется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исходя из оценки  поступлений представленной главным администратором платежа -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расположены в границах поселений  на 2020 год – 300 тыс. руб., в том числе: земельных участков, государственная собственность на которые не разграничена и которые расположены в границах сельских поселений – 170 тыс. руб., в границах городского поселения –  130 тыс. руб.  </w:t>
      </w:r>
      <w:proofErr w:type="gramEnd"/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доходов  от  продажи  земельных участков прогнозируются  на 2021 год в размере 300 тыс. руб., на 2022 год- 300 тыс. руб. 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</w:r>
    </w:p>
    <w:p w:rsidR="00195A0F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</w:r>
    </w:p>
    <w:p w:rsidR="00DC397E" w:rsidRPr="00DC397E" w:rsidRDefault="00DC397E" w:rsidP="00195A0F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 осуществлен  по данным </w:t>
      </w:r>
      <w:r w:rsidRPr="00DC397E">
        <w:rPr>
          <w:rFonts w:ascii="Times New Roman" w:hAnsi="Times New Roman" w:cs="Times New Roman"/>
          <w:sz w:val="28"/>
          <w:szCs w:val="28"/>
        </w:rPr>
        <w:t xml:space="preserve">главного администратора платежа – Комитета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  <w:proofErr w:type="gramEnd"/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на 2020-2022 годы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поселений,  спрогнозированы </w:t>
      </w:r>
      <w:r w:rsidRPr="00DC397E">
        <w:rPr>
          <w:rFonts w:ascii="Times New Roman" w:hAnsi="Times New Roman" w:cs="Times New Roman"/>
          <w:sz w:val="28"/>
          <w:szCs w:val="28"/>
        </w:rPr>
        <w:t>по 22 тыс. руб. ежегодно.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iCs/>
          <w:sz w:val="28"/>
          <w:szCs w:val="28"/>
        </w:rPr>
        <w:t>Административные платежи и сборы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DC397E">
        <w:rPr>
          <w:rFonts w:ascii="Times New Roman" w:hAnsi="Times New Roman" w:cs="Times New Roman"/>
          <w:sz w:val="28"/>
          <w:szCs w:val="28"/>
        </w:rPr>
        <w:t xml:space="preserve">представленных главным администратором платежа - 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По данным главного администратора платежа объем поступлений  по административным платежам в бюджет муниципального района в 2020 году  планируется в сумме 10 тыс. руб.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административных платежей и сборов прогнозируются  на 2021 -2022 годы  по 15 тыс. руб. ежегодно. 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Штрафы, санкции, возмещение ущерба</w:t>
      </w:r>
    </w:p>
    <w:p w:rsidR="00DC397E" w:rsidRPr="00DC397E" w:rsidRDefault="00DC397E" w:rsidP="00DC397E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Расчет  поступления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штрафов, санкций, возмещение ущерба </w:t>
      </w:r>
      <w:r w:rsidRPr="00DC397E">
        <w:rPr>
          <w:rFonts w:ascii="Times New Roman" w:hAnsi="Times New Roman" w:cs="Times New Roman"/>
          <w:sz w:val="28"/>
          <w:szCs w:val="28"/>
        </w:rPr>
        <w:t xml:space="preserve"> на 2020 год произведен  исходя из внесенных изменений Федеральным законом Российской Федерации №62-ФЗ «О внесении изменений в Бюджетный кодекс Российской Федерации» в части  установления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нового принципа зачисления доходов от уплаты штрафов, в соответствии с которым штрафы должны поступать в тот бюджет, из которого финансируется деятельность органа,  должностные лица которого налагают штраф. </w:t>
      </w:r>
      <w:proofErr w:type="gramEnd"/>
    </w:p>
    <w:p w:rsidR="00DC397E" w:rsidRPr="00DC397E" w:rsidRDefault="00DC397E" w:rsidP="00DC397E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Административные штрафы, налагаемые мировыми судьями и комиссиями по делам несовершеннолетних и защите их прав, будут поступать в бюджет муниципального района по нормативу 50%. Кроме того должны зачисляться </w:t>
      </w:r>
      <w:r w:rsidRPr="00DC397E">
        <w:rPr>
          <w:rFonts w:ascii="Times New Roman" w:hAnsi="Times New Roman" w:cs="Times New Roman"/>
          <w:sz w:val="28"/>
          <w:szCs w:val="28"/>
        </w:rPr>
        <w:lastRenderedPageBreak/>
        <w:t>административные штрафы, выявленные должностными лицами органов муниципального контроля по нормативу 100%.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Поступления платежей в бюджет района в виде денежных взысканий (штрафов) и иных сумм в возмещение ущерба на 2020-2022 годы  год спрогнозирован в сумме 310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54E77" w:rsidRPr="00C7340F" w:rsidRDefault="00154E77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340F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</w:p>
    <w:p w:rsidR="00154E77" w:rsidRPr="00C7340F" w:rsidRDefault="00154E77" w:rsidP="00041D61">
      <w:pPr>
        <w:pStyle w:val="a6"/>
        <w:spacing w:before="240"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При планировании бюджета муниципального района на 20</w:t>
      </w:r>
      <w:r w:rsidR="004C6BF5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>-202</w:t>
      </w:r>
      <w:r w:rsidR="004C6BF5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годы учтены объемы безвозмездных поступлений, предусмотренные проектом Закона Брянской области «Об областном бюджете на 20</w:t>
      </w:r>
      <w:r w:rsidR="004C6BF5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EF5EA1" w:rsidRPr="00C7340F">
        <w:rPr>
          <w:rFonts w:ascii="Times New Roman" w:hAnsi="Times New Roman" w:cs="Times New Roman"/>
          <w:sz w:val="28"/>
          <w:szCs w:val="28"/>
        </w:rPr>
        <w:t>2</w:t>
      </w:r>
      <w:r w:rsidR="004C6BF5">
        <w:rPr>
          <w:rFonts w:ascii="Times New Roman" w:hAnsi="Times New Roman" w:cs="Times New Roman"/>
          <w:sz w:val="28"/>
          <w:szCs w:val="28"/>
        </w:rPr>
        <w:t>1</w:t>
      </w:r>
      <w:r w:rsidR="00EF5EA1"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4C6BF5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154E77" w:rsidRPr="00C7340F" w:rsidRDefault="00154E77" w:rsidP="00041D61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 xml:space="preserve">Структура безвозмездных поступлений </w:t>
      </w:r>
      <w:r w:rsidR="00EF5EA1" w:rsidRPr="00C7340F">
        <w:rPr>
          <w:rFonts w:ascii="Times New Roman" w:hAnsi="Times New Roman" w:cs="Times New Roman"/>
          <w:sz w:val="28"/>
          <w:szCs w:val="28"/>
        </w:rPr>
        <w:t>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F5EA1" w:rsidRPr="00C7340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C7340F">
        <w:rPr>
          <w:rFonts w:ascii="Times New Roman" w:hAnsi="Times New Roman" w:cs="Times New Roman"/>
          <w:sz w:val="28"/>
          <w:szCs w:val="28"/>
        </w:rPr>
        <w:t xml:space="preserve"> на 20</w:t>
      </w:r>
      <w:r w:rsidR="004C6BF5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>-202</w:t>
      </w:r>
      <w:r w:rsidR="004C6BF5">
        <w:rPr>
          <w:rFonts w:ascii="Times New Roman" w:hAnsi="Times New Roman" w:cs="Times New Roman"/>
          <w:sz w:val="28"/>
          <w:szCs w:val="28"/>
        </w:rPr>
        <w:t>2</w:t>
      </w:r>
      <w:r w:rsidR="00AE7D8C">
        <w:rPr>
          <w:rFonts w:ascii="Times New Roman" w:hAnsi="Times New Roman" w:cs="Times New Roman"/>
          <w:sz w:val="28"/>
          <w:szCs w:val="28"/>
        </w:rPr>
        <w:t xml:space="preserve"> годы представлена в таблице</w:t>
      </w:r>
      <w:r w:rsidR="00DC397E">
        <w:rPr>
          <w:rFonts w:ascii="Times New Roman" w:hAnsi="Times New Roman" w:cs="Times New Roman"/>
          <w:sz w:val="28"/>
          <w:szCs w:val="28"/>
        </w:rPr>
        <w:t xml:space="preserve"> 5</w:t>
      </w:r>
      <w:r w:rsidR="00041D61" w:rsidRPr="00C7340F">
        <w:rPr>
          <w:rFonts w:ascii="Times New Roman" w:hAnsi="Times New Roman" w:cs="Times New Roman"/>
          <w:sz w:val="28"/>
          <w:szCs w:val="28"/>
        </w:rPr>
        <w:t>.</w:t>
      </w:r>
    </w:p>
    <w:p w:rsidR="00154E77" w:rsidRPr="00753B80" w:rsidRDefault="00154E77" w:rsidP="00041D61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753B8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C397E">
        <w:rPr>
          <w:rFonts w:ascii="Times New Roman" w:hAnsi="Times New Roman" w:cs="Times New Roman"/>
          <w:sz w:val="28"/>
          <w:szCs w:val="28"/>
        </w:rPr>
        <w:t>5</w:t>
      </w:r>
    </w:p>
    <w:p w:rsidR="00154E77" w:rsidRPr="00C7340F" w:rsidRDefault="00154E77" w:rsidP="00041D61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Структура</w:t>
      </w:r>
    </w:p>
    <w:p w:rsidR="00154E77" w:rsidRDefault="00154E77" w:rsidP="00041D61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 xml:space="preserve">безвозмездных поступлений </w:t>
      </w:r>
      <w:r w:rsidR="00EF5EA1" w:rsidRPr="00C7340F">
        <w:rPr>
          <w:rFonts w:ascii="Times New Roman" w:hAnsi="Times New Roman" w:cs="Times New Roman"/>
          <w:sz w:val="28"/>
          <w:szCs w:val="28"/>
        </w:rPr>
        <w:t>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F5EA1" w:rsidRPr="00C7340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C7340F">
        <w:rPr>
          <w:rFonts w:ascii="Times New Roman" w:hAnsi="Times New Roman" w:cs="Times New Roman"/>
          <w:sz w:val="28"/>
          <w:szCs w:val="28"/>
        </w:rPr>
        <w:t xml:space="preserve"> на 20</w:t>
      </w:r>
      <w:r w:rsidR="004C6BF5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>-202</w:t>
      </w:r>
      <w:r w:rsidR="004C6BF5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AE7D8C" w:rsidRPr="00C7340F" w:rsidRDefault="00AE7D8C" w:rsidP="00041D61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3D15F0" w:rsidRPr="0086071B" w:rsidTr="00BE21DF">
        <w:trPr>
          <w:trHeight w:val="499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F0" w:rsidRPr="0086071B" w:rsidRDefault="003D15F0" w:rsidP="00BE5981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D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D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F5E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D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7B0508" w:rsidRPr="0086071B" w:rsidTr="00DC397E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08" w:rsidRPr="0086071B" w:rsidRDefault="007B0508" w:rsidP="00BE21DF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412 984 044,79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579,42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853,30</w:t>
            </w:r>
          </w:p>
        </w:tc>
      </w:tr>
      <w:tr w:rsidR="007B0508" w:rsidRPr="0086071B" w:rsidTr="001F5351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0508" w:rsidRPr="0086071B" w:rsidRDefault="007B0508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73 803 000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</w:tr>
      <w:tr w:rsidR="007B0508" w:rsidRPr="0086071B" w:rsidTr="001F5351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86071B" w:rsidRDefault="007B0508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26 209 134,99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344,92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047</w:t>
            </w:r>
          </w:p>
        </w:tc>
      </w:tr>
      <w:tr w:rsidR="007B0508" w:rsidRPr="0086071B" w:rsidTr="001F5351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86071B" w:rsidRDefault="007B0508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290 451 917,80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692,50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314,30</w:t>
            </w:r>
          </w:p>
        </w:tc>
      </w:tr>
      <w:tr w:rsidR="007B0508" w:rsidRPr="0086071B" w:rsidTr="001F5351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86071B" w:rsidRDefault="007B0508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22 519 992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492</w:t>
            </w:r>
          </w:p>
        </w:tc>
      </w:tr>
    </w:tbl>
    <w:p w:rsidR="009D3046" w:rsidRDefault="009D3046" w:rsidP="00041D61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C7340F" w:rsidRPr="00BA059B" w:rsidRDefault="00C7340F" w:rsidP="001F5351">
      <w:pPr>
        <w:pStyle w:val="a6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Дотаци</w:t>
      </w:r>
      <w:r w:rsidR="006F6E29" w:rsidRPr="00BA059B">
        <w:rPr>
          <w:rFonts w:ascii="Times New Roman" w:hAnsi="Times New Roman" w:cs="Times New Roman"/>
          <w:sz w:val="28"/>
          <w:szCs w:val="28"/>
        </w:rPr>
        <w:t>и</w:t>
      </w:r>
      <w:r w:rsidRPr="00BA059B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на 20</w:t>
      </w:r>
      <w:r w:rsidR="00604730">
        <w:rPr>
          <w:rFonts w:ascii="Times New Roman" w:hAnsi="Times New Roman" w:cs="Times New Roman"/>
          <w:sz w:val="28"/>
          <w:szCs w:val="28"/>
        </w:rPr>
        <w:t>20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 предусмотрен</w:t>
      </w:r>
      <w:r w:rsidR="006F6E29" w:rsidRPr="00BA059B">
        <w:rPr>
          <w:rFonts w:ascii="Times New Roman" w:hAnsi="Times New Roman" w:cs="Times New Roman"/>
          <w:sz w:val="28"/>
          <w:szCs w:val="28"/>
        </w:rPr>
        <w:t>ы</w:t>
      </w:r>
      <w:r w:rsidRPr="00BA059B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604730">
        <w:rPr>
          <w:rFonts w:ascii="Times New Roman" w:hAnsi="Times New Roman" w:cs="Times New Roman"/>
          <w:sz w:val="28"/>
          <w:szCs w:val="28"/>
        </w:rPr>
        <w:t>60 927</w:t>
      </w:r>
      <w:r w:rsidRPr="00BA059B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="006F6E29" w:rsidRPr="00BA059B">
        <w:rPr>
          <w:rFonts w:ascii="Times New Roman" w:hAnsi="Times New Roman" w:cs="Times New Roman"/>
          <w:sz w:val="28"/>
          <w:szCs w:val="28"/>
        </w:rPr>
        <w:t>, на 202</w:t>
      </w:r>
      <w:r w:rsidR="00604730">
        <w:rPr>
          <w:rFonts w:ascii="Times New Roman" w:hAnsi="Times New Roman" w:cs="Times New Roman"/>
          <w:sz w:val="28"/>
          <w:szCs w:val="28"/>
        </w:rPr>
        <w:t>1</w:t>
      </w:r>
      <w:r w:rsidR="006F6E29" w:rsidRPr="00BA059B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04730">
        <w:rPr>
          <w:rFonts w:ascii="Times New Roman" w:hAnsi="Times New Roman" w:cs="Times New Roman"/>
          <w:sz w:val="28"/>
          <w:szCs w:val="28"/>
        </w:rPr>
        <w:t>61 725</w:t>
      </w:r>
      <w:r w:rsidR="006F6E29" w:rsidRPr="00BA059B">
        <w:rPr>
          <w:rFonts w:ascii="Times New Roman" w:hAnsi="Times New Roman" w:cs="Times New Roman"/>
          <w:sz w:val="28"/>
          <w:szCs w:val="28"/>
        </w:rPr>
        <w:t> 000 рублей, на 202</w:t>
      </w:r>
      <w:r w:rsidR="00604730">
        <w:rPr>
          <w:rFonts w:ascii="Times New Roman" w:hAnsi="Times New Roman" w:cs="Times New Roman"/>
          <w:sz w:val="28"/>
          <w:szCs w:val="28"/>
        </w:rPr>
        <w:t>2</w:t>
      </w:r>
      <w:r w:rsidR="006F6E29" w:rsidRPr="00BA059B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04730">
        <w:rPr>
          <w:rFonts w:ascii="Times New Roman" w:hAnsi="Times New Roman" w:cs="Times New Roman"/>
          <w:sz w:val="28"/>
          <w:szCs w:val="28"/>
        </w:rPr>
        <w:t>59 926</w:t>
      </w:r>
      <w:r w:rsidR="006F6E29" w:rsidRPr="00BA059B">
        <w:rPr>
          <w:rFonts w:ascii="Times New Roman" w:hAnsi="Times New Roman" w:cs="Times New Roman"/>
          <w:sz w:val="28"/>
          <w:szCs w:val="28"/>
        </w:rPr>
        <w:t> 000 рублей</w:t>
      </w:r>
      <w:r w:rsidR="00BE21DF">
        <w:rPr>
          <w:rFonts w:ascii="Times New Roman" w:hAnsi="Times New Roman" w:cs="Times New Roman"/>
          <w:sz w:val="28"/>
          <w:szCs w:val="28"/>
        </w:rPr>
        <w:t>. Д</w:t>
      </w:r>
      <w:r w:rsidRPr="00BA059B">
        <w:rPr>
          <w:rFonts w:ascii="Times New Roman" w:hAnsi="Times New Roman" w:cs="Times New Roman"/>
          <w:sz w:val="28"/>
          <w:szCs w:val="28"/>
        </w:rPr>
        <w:t>отация на поддержку мер по обеспечению сбалансированности бюджета </w:t>
      </w:r>
      <w:r w:rsidR="006F6E29" w:rsidRPr="00BA059B">
        <w:rPr>
          <w:rFonts w:ascii="Times New Roman" w:hAnsi="Times New Roman" w:cs="Times New Roman"/>
          <w:sz w:val="28"/>
          <w:szCs w:val="28"/>
        </w:rPr>
        <w:t>на 20</w:t>
      </w:r>
      <w:r w:rsidR="00604730">
        <w:rPr>
          <w:rFonts w:ascii="Times New Roman" w:hAnsi="Times New Roman" w:cs="Times New Roman"/>
          <w:sz w:val="28"/>
          <w:szCs w:val="28"/>
        </w:rPr>
        <w:t>20</w:t>
      </w:r>
      <w:r w:rsidR="006F6E29" w:rsidRPr="00BA059B">
        <w:rPr>
          <w:rFonts w:ascii="Times New Roman" w:hAnsi="Times New Roman" w:cs="Times New Roman"/>
          <w:sz w:val="28"/>
          <w:szCs w:val="28"/>
        </w:rPr>
        <w:t xml:space="preserve"> год предусмотрена в размере</w:t>
      </w:r>
      <w:r w:rsidRPr="00BA059B">
        <w:rPr>
          <w:rFonts w:ascii="Times New Roman" w:hAnsi="Times New Roman" w:cs="Times New Roman"/>
          <w:sz w:val="28"/>
          <w:szCs w:val="28"/>
        </w:rPr>
        <w:t xml:space="preserve"> </w:t>
      </w:r>
      <w:r w:rsidR="00604730">
        <w:rPr>
          <w:rFonts w:ascii="Times New Roman" w:hAnsi="Times New Roman" w:cs="Times New Roman"/>
          <w:sz w:val="28"/>
          <w:szCs w:val="28"/>
        </w:rPr>
        <w:t>12 876 000</w:t>
      </w:r>
      <w:r w:rsidRPr="00BA059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BE21DF">
        <w:rPr>
          <w:rFonts w:ascii="Times New Roman" w:hAnsi="Times New Roman" w:cs="Times New Roman"/>
          <w:sz w:val="28"/>
          <w:szCs w:val="28"/>
        </w:rPr>
        <w:t>, на 2021-2022 годы дотация не предусмотрена</w:t>
      </w:r>
      <w:r w:rsidRPr="00BA059B">
        <w:rPr>
          <w:rFonts w:ascii="Times New Roman" w:hAnsi="Times New Roman" w:cs="Times New Roman"/>
          <w:sz w:val="28"/>
          <w:szCs w:val="28"/>
        </w:rPr>
        <w:t>.</w:t>
      </w:r>
    </w:p>
    <w:p w:rsidR="00154E77" w:rsidRDefault="00154E77" w:rsidP="001F535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Общий объем субсидий на 20</w:t>
      </w:r>
      <w:r w:rsidR="00604730">
        <w:rPr>
          <w:rFonts w:ascii="Times New Roman" w:hAnsi="Times New Roman" w:cs="Times New Roman"/>
          <w:sz w:val="28"/>
          <w:szCs w:val="28"/>
        </w:rPr>
        <w:t xml:space="preserve">20 </w:t>
      </w:r>
      <w:r w:rsidRPr="00BA059B">
        <w:rPr>
          <w:rFonts w:ascii="Times New Roman" w:hAnsi="Times New Roman" w:cs="Times New Roman"/>
          <w:sz w:val="28"/>
          <w:szCs w:val="28"/>
        </w:rPr>
        <w:t xml:space="preserve">год </w:t>
      </w:r>
      <w:r w:rsidR="00604730">
        <w:rPr>
          <w:rFonts w:ascii="Times New Roman" w:hAnsi="Times New Roman" w:cs="Times New Roman"/>
          <w:sz w:val="28"/>
          <w:szCs w:val="28"/>
        </w:rPr>
        <w:t>составляет</w:t>
      </w:r>
      <w:r w:rsidRPr="00BA059B">
        <w:rPr>
          <w:rFonts w:ascii="Times New Roman" w:hAnsi="Times New Roman" w:cs="Times New Roman"/>
          <w:sz w:val="28"/>
          <w:szCs w:val="28"/>
        </w:rPr>
        <w:t xml:space="preserve"> </w:t>
      </w:r>
      <w:r w:rsidR="00604730">
        <w:rPr>
          <w:rFonts w:ascii="Times New Roman" w:hAnsi="Times New Roman" w:cs="Times New Roman"/>
          <w:sz w:val="28"/>
          <w:szCs w:val="28"/>
        </w:rPr>
        <w:t>26 209 134,99</w:t>
      </w:r>
      <w:r w:rsidRPr="00BA059B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604730">
        <w:rPr>
          <w:rFonts w:ascii="Times New Roman" w:hAnsi="Times New Roman" w:cs="Times New Roman"/>
          <w:sz w:val="28"/>
          <w:szCs w:val="28"/>
        </w:rPr>
        <w:t xml:space="preserve"> </w:t>
      </w:r>
      <w:r w:rsidR="00BE21DF" w:rsidRPr="00BA059B">
        <w:rPr>
          <w:rFonts w:ascii="Times New Roman" w:hAnsi="Times New Roman" w:cs="Times New Roman"/>
          <w:sz w:val="28"/>
          <w:szCs w:val="28"/>
        </w:rPr>
        <w:t>В бюджетных проектировках на 20</w:t>
      </w:r>
      <w:r w:rsidR="00BE21DF">
        <w:rPr>
          <w:rFonts w:ascii="Times New Roman" w:hAnsi="Times New Roman" w:cs="Times New Roman"/>
          <w:sz w:val="28"/>
          <w:szCs w:val="28"/>
        </w:rPr>
        <w:t>20</w:t>
      </w:r>
      <w:r w:rsidR="00BE21DF" w:rsidRPr="00BA059B">
        <w:rPr>
          <w:rFonts w:ascii="Times New Roman" w:hAnsi="Times New Roman" w:cs="Times New Roman"/>
          <w:sz w:val="28"/>
          <w:szCs w:val="28"/>
        </w:rPr>
        <w:t> – 202</w:t>
      </w:r>
      <w:r w:rsidR="00BE21DF">
        <w:rPr>
          <w:rFonts w:ascii="Times New Roman" w:hAnsi="Times New Roman" w:cs="Times New Roman"/>
          <w:sz w:val="28"/>
          <w:szCs w:val="28"/>
        </w:rPr>
        <w:t>2</w:t>
      </w:r>
      <w:r w:rsidR="00BE21DF" w:rsidRPr="00BA059B">
        <w:rPr>
          <w:rFonts w:ascii="Times New Roman" w:hAnsi="Times New Roman" w:cs="Times New Roman"/>
          <w:sz w:val="28"/>
          <w:szCs w:val="28"/>
        </w:rPr>
        <w:t xml:space="preserve"> годы предусмотрены средства районного бюджета с целью обеспечения софинансирования</w:t>
      </w:r>
      <w:r w:rsidR="00BE21DF">
        <w:rPr>
          <w:rFonts w:ascii="Times New Roman" w:hAnsi="Times New Roman" w:cs="Times New Roman"/>
          <w:sz w:val="28"/>
          <w:szCs w:val="28"/>
        </w:rPr>
        <w:t xml:space="preserve"> мероприятий государственных программ, национальных проектов</w:t>
      </w:r>
      <w:r w:rsidR="00BE21DF" w:rsidRPr="00BA059B">
        <w:rPr>
          <w:rFonts w:ascii="Times New Roman" w:hAnsi="Times New Roman" w:cs="Times New Roman"/>
          <w:sz w:val="28"/>
          <w:szCs w:val="28"/>
        </w:rPr>
        <w:t xml:space="preserve">. </w:t>
      </w:r>
      <w:r w:rsidR="00604730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приведены в таблице</w:t>
      </w:r>
      <w:r w:rsidR="00DC397E">
        <w:rPr>
          <w:rFonts w:ascii="Times New Roman" w:hAnsi="Times New Roman" w:cs="Times New Roman"/>
          <w:sz w:val="28"/>
          <w:szCs w:val="28"/>
        </w:rPr>
        <w:t xml:space="preserve"> 6</w:t>
      </w:r>
      <w:r w:rsidR="00604730">
        <w:rPr>
          <w:rFonts w:ascii="Times New Roman" w:hAnsi="Times New Roman" w:cs="Times New Roman"/>
          <w:sz w:val="28"/>
          <w:szCs w:val="28"/>
        </w:rPr>
        <w:t>.</w:t>
      </w:r>
    </w:p>
    <w:p w:rsidR="00604730" w:rsidRPr="00BA059B" w:rsidRDefault="00604730" w:rsidP="0060473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DC397E">
        <w:rPr>
          <w:rFonts w:ascii="Times New Roman" w:hAnsi="Times New Roman" w:cs="Times New Roman"/>
          <w:sz w:val="28"/>
          <w:szCs w:val="28"/>
        </w:rPr>
        <w:t>6</w:t>
      </w:r>
    </w:p>
    <w:p w:rsidR="00604730" w:rsidRDefault="00604730" w:rsidP="00604730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2020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6"/>
        <w:gridCol w:w="1626"/>
      </w:tblGrid>
      <w:tr w:rsidR="00604730" w:rsidRPr="00AD1AFD" w:rsidTr="00604730">
        <w:trPr>
          <w:cantSplit/>
          <w:trHeight w:val="687"/>
          <w:tblHeader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 на 2020 год, рублей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  <w:hideMark/>
          </w:tcPr>
          <w:p w:rsidR="00604730" w:rsidRPr="00AD1AFD" w:rsidRDefault="00604730" w:rsidP="0045462F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AD1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Унечского</w:t>
            </w:r>
            <w:proofErr w:type="spellEnd"/>
            <w:r w:rsidRPr="00AD1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604730" w:rsidRPr="00AD1AFD" w:rsidRDefault="00174474" w:rsidP="0045462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18 554 063,50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  <w:hideMark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обеспечение комплексного развития сельских территорий</w:t>
            </w: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(развитие водоснабжения в сельской местности)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4 880 026,50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2 737 080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федеральной целевой программы «Развитие физической культуры и спорта в Российской Федерации на 2016 - 2020 годы»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8 936 957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объектов капитальных вложений муниципальной собственности</w:t>
            </w:r>
            <w:r w:rsidR="00174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(водоснабжение</w:t>
            </w:r>
            <w:r w:rsidR="00BE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сельских населенных пунктов</w:t>
            </w:r>
            <w:r w:rsidR="00174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подготовку объектов жилищно-коммунального хозяйства к зиме</w:t>
            </w:r>
            <w:r w:rsidR="00454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(капитальный ремонт водопроводной сети)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spacing w:after="0" w:line="240" w:lineRule="auto"/>
              <w:ind w:firstLineChars="100" w:firstLine="2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Управление образования </w:t>
            </w:r>
            <w:proofErr w:type="spellStart"/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Унечского</w:t>
            </w:r>
            <w:proofErr w:type="spellEnd"/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174474" w:rsidRDefault="00174474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6 676 154,49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895 660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3 010 203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проведение оздоровительной кампании детей на базе учреждений образования</w:t>
            </w:r>
            <w:r w:rsidR="00CF6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физической культуры</w:t>
            </w: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спорта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861 120</w:t>
            </w:r>
          </w:p>
        </w:tc>
      </w:tr>
      <w:tr w:rsidR="00174474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174474" w:rsidRPr="00AD1AFD" w:rsidRDefault="00174474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174474" w:rsidRPr="00AD1AFD" w:rsidRDefault="00174474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1 909 171,49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spacing w:after="0" w:line="240" w:lineRule="auto"/>
              <w:ind w:firstLineChars="100" w:firstLine="2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Унечского</w:t>
            </w:r>
            <w:proofErr w:type="spellEnd"/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978 917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978 917</w:t>
            </w:r>
          </w:p>
        </w:tc>
      </w:tr>
      <w:tr w:rsidR="00174474" w:rsidRPr="00174474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174474" w:rsidRPr="00174474" w:rsidRDefault="00174474" w:rsidP="0045462F">
            <w:pPr>
              <w:spacing w:after="0" w:line="240" w:lineRule="auto"/>
              <w:ind w:firstLineChars="100" w:firstLine="2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44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174474" w:rsidRPr="00174474" w:rsidRDefault="00174474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44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26 209 134,99</w:t>
            </w:r>
          </w:p>
        </w:tc>
      </w:tr>
    </w:tbl>
    <w:p w:rsidR="00604730" w:rsidRDefault="00604730" w:rsidP="00041D6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4E77" w:rsidRPr="00BA059B" w:rsidRDefault="00174474" w:rsidP="00041D6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субвенций на 2020 год составляет </w:t>
      </w:r>
      <w:r w:rsidRPr="00174474">
        <w:rPr>
          <w:rFonts w:ascii="Times New Roman" w:hAnsi="Times New Roman" w:cs="Times New Roman"/>
          <w:sz w:val="28"/>
          <w:szCs w:val="28"/>
          <w:lang w:eastAsia="en-US"/>
        </w:rPr>
        <w:t>290 451 917,80 рублей.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54E77" w:rsidRPr="00BA059B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</w:t>
      </w:r>
      <w:r w:rsidR="00AE7D8C">
        <w:rPr>
          <w:rFonts w:ascii="Times New Roman" w:hAnsi="Times New Roman" w:cs="Times New Roman"/>
          <w:sz w:val="28"/>
          <w:szCs w:val="28"/>
        </w:rPr>
        <w:t>ого района приведены в таблице</w:t>
      </w:r>
      <w:r w:rsidR="00DC397E">
        <w:rPr>
          <w:rFonts w:ascii="Times New Roman" w:hAnsi="Times New Roman" w:cs="Times New Roman"/>
          <w:sz w:val="28"/>
          <w:szCs w:val="28"/>
        </w:rPr>
        <w:t xml:space="preserve"> 7</w:t>
      </w:r>
      <w:r w:rsidR="00154E77" w:rsidRPr="00BA059B">
        <w:rPr>
          <w:rFonts w:ascii="Times New Roman" w:hAnsi="Times New Roman" w:cs="Times New Roman"/>
          <w:sz w:val="28"/>
          <w:szCs w:val="28"/>
        </w:rPr>
        <w:t>.</w:t>
      </w:r>
    </w:p>
    <w:p w:rsidR="00154E77" w:rsidRPr="00BA059B" w:rsidRDefault="00154E77" w:rsidP="00041D61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C397E">
        <w:rPr>
          <w:rFonts w:ascii="Times New Roman" w:hAnsi="Times New Roman" w:cs="Times New Roman"/>
          <w:sz w:val="28"/>
          <w:szCs w:val="28"/>
        </w:rPr>
        <w:t>7</w:t>
      </w:r>
    </w:p>
    <w:p w:rsidR="00154E77" w:rsidRPr="00BA059B" w:rsidRDefault="00154E77" w:rsidP="00041D61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 xml:space="preserve">Перечень и объемы субвенций из областного бюджета </w:t>
      </w:r>
      <w:r w:rsidR="004959A5">
        <w:rPr>
          <w:rFonts w:ascii="Times New Roman" w:hAnsi="Times New Roman" w:cs="Times New Roman"/>
          <w:sz w:val="28"/>
          <w:szCs w:val="28"/>
        </w:rPr>
        <w:t>в</w:t>
      </w:r>
      <w:r w:rsidRPr="00BA059B">
        <w:rPr>
          <w:rFonts w:ascii="Times New Roman" w:hAnsi="Times New Roman" w:cs="Times New Roman"/>
          <w:sz w:val="28"/>
          <w:szCs w:val="28"/>
        </w:rPr>
        <w:t xml:space="preserve"> 20</w:t>
      </w:r>
      <w:r w:rsidR="006D5F2D">
        <w:rPr>
          <w:rFonts w:ascii="Times New Roman" w:hAnsi="Times New Roman" w:cs="Times New Roman"/>
          <w:sz w:val="28"/>
          <w:szCs w:val="28"/>
        </w:rPr>
        <w:t>20</w:t>
      </w:r>
      <w:r w:rsidR="004959A5">
        <w:rPr>
          <w:rFonts w:ascii="Times New Roman" w:hAnsi="Times New Roman" w:cs="Times New Roman"/>
          <w:sz w:val="28"/>
          <w:szCs w:val="28"/>
        </w:rPr>
        <w:t xml:space="preserve"> </w:t>
      </w:r>
      <w:r w:rsidRPr="00BA059B">
        <w:rPr>
          <w:rFonts w:ascii="Times New Roman" w:hAnsi="Times New Roman" w:cs="Times New Roman"/>
          <w:sz w:val="28"/>
          <w:szCs w:val="28"/>
        </w:rPr>
        <w:t>год</w:t>
      </w:r>
      <w:r w:rsidR="004959A5">
        <w:rPr>
          <w:rFonts w:ascii="Times New Roman" w:hAnsi="Times New Roman" w:cs="Times New Roman"/>
          <w:sz w:val="28"/>
          <w:szCs w:val="28"/>
        </w:rPr>
        <w:t>у</w:t>
      </w:r>
      <w:r w:rsidR="004A2B61" w:rsidRPr="00BA059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550"/>
        <w:gridCol w:w="1628"/>
      </w:tblGrid>
      <w:tr w:rsidR="004959A5" w:rsidRPr="00323836" w:rsidTr="004959A5">
        <w:trPr>
          <w:trHeight w:val="727"/>
          <w:jc w:val="center"/>
        </w:trPr>
        <w:tc>
          <w:tcPr>
            <w:tcW w:w="637" w:type="dxa"/>
            <w:hideMark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550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59A5" w:rsidRPr="00323836" w:rsidRDefault="004959A5" w:rsidP="001F5351">
            <w:pPr>
              <w:pStyle w:val="1"/>
              <w:jc w:val="center"/>
              <w:rPr>
                <w:sz w:val="24"/>
              </w:rPr>
            </w:pPr>
            <w:r w:rsidRPr="00323836">
              <w:rPr>
                <w:sz w:val="24"/>
              </w:rPr>
              <w:t>Наименование субвенций</w:t>
            </w:r>
          </w:p>
        </w:tc>
        <w:tc>
          <w:tcPr>
            <w:tcW w:w="1628" w:type="dxa"/>
            <w:vAlign w:val="center"/>
            <w:hideMark/>
          </w:tcPr>
          <w:p w:rsidR="004959A5" w:rsidRPr="00323836" w:rsidRDefault="00576A24" w:rsidP="006D5F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на </w:t>
            </w:r>
            <w:r w:rsidR="004959A5"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4959A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4959A5"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="004959A5" w:rsidRPr="00323836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4959A5" w:rsidRPr="00323836" w:rsidTr="004959A5">
        <w:trPr>
          <w:trHeight w:val="1098"/>
          <w:jc w:val="center"/>
        </w:trPr>
        <w:tc>
          <w:tcPr>
            <w:tcW w:w="637" w:type="dxa"/>
            <w:hideMark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осуществление отдельных полномочий органов государственной власти Брянской области  по расчёту и предоставлению дотаций поселениям на выравнивание  бюджетной обеспеченности 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</w:tr>
      <w:tr w:rsidR="004959A5" w:rsidRPr="00323836" w:rsidTr="004959A5">
        <w:trPr>
          <w:trHeight w:val="306"/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осуществление отдельных государственных полномочий Брянской области по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  <w:proofErr w:type="gramEnd"/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130 925,50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  <w:hideMark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районов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50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 по первичному  воинскому учёту на территориях, где отсутствуют  военные комиссариаты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647 032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50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50" w:type="dxa"/>
          </w:tcPr>
          <w:p w:rsidR="004959A5" w:rsidRPr="00323836" w:rsidRDefault="004959A5" w:rsidP="00495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попечительству, выплату ежемесячных денежных средств на содержание  и проезд ребенка, переданного на воспитание в семью опекуна (попечителя), приемную семью, вознаграждени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приемным родителям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14 153 900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10 035 960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бюджетам муниципальных районов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на выплату единовременных пособий при всех формах устройства детей, лишенных родительского попечения, в семью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180 041,30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льных районов 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 на осуществление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28" w:type="dxa"/>
            <w:vAlign w:val="center"/>
          </w:tcPr>
          <w:p w:rsidR="004959A5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23 780</w:t>
            </w:r>
          </w:p>
        </w:tc>
      </w:tr>
      <w:tr w:rsidR="004959A5" w:rsidRPr="002A328C" w:rsidTr="004959A5">
        <w:trPr>
          <w:jc w:val="center"/>
        </w:trPr>
        <w:tc>
          <w:tcPr>
            <w:tcW w:w="637" w:type="dxa"/>
          </w:tcPr>
          <w:p w:rsidR="004959A5" w:rsidRPr="002A328C" w:rsidRDefault="004959A5" w:rsidP="00553A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50" w:type="dxa"/>
            <w:hideMark/>
          </w:tcPr>
          <w:p w:rsidR="004959A5" w:rsidRPr="000B737B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37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28" w:type="dxa"/>
            <w:vAlign w:val="center"/>
          </w:tcPr>
          <w:p w:rsidR="004959A5" w:rsidRPr="00373F74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3F74">
              <w:rPr>
                <w:rFonts w:ascii="Times New Roman" w:hAnsi="Times New Roman" w:cs="Times New Roman"/>
                <w:b/>
              </w:rPr>
              <w:t>290 451 917,80</w:t>
            </w:r>
          </w:p>
        </w:tc>
      </w:tr>
    </w:tbl>
    <w:p w:rsidR="0077022E" w:rsidRDefault="0077022E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41D61" w:rsidRPr="00BA059B" w:rsidRDefault="004E76C3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</w:t>
      </w:r>
      <w:r w:rsidR="000B737B">
        <w:rPr>
          <w:rFonts w:ascii="Times New Roman" w:hAnsi="Times New Roman" w:cs="Times New Roman"/>
          <w:sz w:val="28"/>
          <w:szCs w:val="28"/>
        </w:rPr>
        <w:t>22 519 992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 рубл</w:t>
      </w:r>
      <w:r w:rsidR="000B737B">
        <w:rPr>
          <w:rFonts w:ascii="Times New Roman" w:hAnsi="Times New Roman" w:cs="Times New Roman"/>
          <w:sz w:val="28"/>
          <w:szCs w:val="28"/>
        </w:rPr>
        <w:t>я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 на 20</w:t>
      </w:r>
      <w:r w:rsidR="000B737B">
        <w:rPr>
          <w:rFonts w:ascii="Times New Roman" w:hAnsi="Times New Roman" w:cs="Times New Roman"/>
          <w:sz w:val="28"/>
          <w:szCs w:val="28"/>
        </w:rPr>
        <w:t>20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 год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, </w:t>
      </w:r>
      <w:r w:rsidR="000B737B">
        <w:rPr>
          <w:rFonts w:ascii="Times New Roman" w:hAnsi="Times New Roman" w:cs="Times New Roman"/>
          <w:sz w:val="28"/>
          <w:szCs w:val="28"/>
        </w:rPr>
        <w:t>16 640 542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рубл</w:t>
      </w:r>
      <w:r w:rsidR="000B737B">
        <w:rPr>
          <w:rFonts w:ascii="Times New Roman" w:hAnsi="Times New Roman" w:cs="Times New Roman"/>
          <w:sz w:val="28"/>
          <w:szCs w:val="28"/>
        </w:rPr>
        <w:t>я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на 20</w:t>
      </w:r>
      <w:r w:rsidR="006F6E29" w:rsidRPr="00BA059B">
        <w:rPr>
          <w:rFonts w:ascii="Times New Roman" w:hAnsi="Times New Roman" w:cs="Times New Roman"/>
          <w:sz w:val="28"/>
          <w:szCs w:val="28"/>
        </w:rPr>
        <w:t>2</w:t>
      </w:r>
      <w:r w:rsidR="000B737B">
        <w:rPr>
          <w:rFonts w:ascii="Times New Roman" w:hAnsi="Times New Roman" w:cs="Times New Roman"/>
          <w:sz w:val="28"/>
          <w:szCs w:val="28"/>
        </w:rPr>
        <w:t>1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0B737B">
        <w:rPr>
          <w:rFonts w:ascii="Times New Roman" w:hAnsi="Times New Roman" w:cs="Times New Roman"/>
          <w:sz w:val="28"/>
          <w:szCs w:val="28"/>
        </w:rPr>
        <w:t>16 835 492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рубл</w:t>
      </w:r>
      <w:r w:rsidR="000B737B">
        <w:rPr>
          <w:rFonts w:ascii="Times New Roman" w:hAnsi="Times New Roman" w:cs="Times New Roman"/>
          <w:sz w:val="28"/>
          <w:szCs w:val="28"/>
        </w:rPr>
        <w:t>я</w:t>
      </w:r>
      <w:r w:rsidR="00BE21DF">
        <w:rPr>
          <w:rFonts w:ascii="Times New Roman" w:hAnsi="Times New Roman" w:cs="Times New Roman"/>
          <w:sz w:val="28"/>
          <w:szCs w:val="28"/>
        </w:rPr>
        <w:t xml:space="preserve"> </w:t>
      </w:r>
      <w:r w:rsidR="00485EEF" w:rsidRPr="00BA059B">
        <w:rPr>
          <w:rFonts w:ascii="Times New Roman" w:hAnsi="Times New Roman" w:cs="Times New Roman"/>
          <w:sz w:val="28"/>
          <w:szCs w:val="28"/>
        </w:rPr>
        <w:t>на 202</w:t>
      </w:r>
      <w:r w:rsidR="000B737B">
        <w:rPr>
          <w:rFonts w:ascii="Times New Roman" w:hAnsi="Times New Roman" w:cs="Times New Roman"/>
          <w:sz w:val="28"/>
          <w:szCs w:val="28"/>
        </w:rPr>
        <w:t>2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год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29D1" w:rsidRDefault="002629D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D61" w:rsidRPr="00041D61" w:rsidRDefault="00041D6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:rsidR="005803A3" w:rsidRDefault="00041D6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="00161016" w:rsidRPr="00041D61">
        <w:rPr>
          <w:rFonts w:ascii="Times New Roman" w:hAnsi="Times New Roman" w:cs="Times New Roman"/>
          <w:b/>
          <w:sz w:val="24"/>
          <w:szCs w:val="24"/>
        </w:rPr>
        <w:t>УНЕЧСК</w:t>
      </w:r>
      <w:r w:rsidR="00161016">
        <w:rPr>
          <w:rFonts w:ascii="Times New Roman" w:hAnsi="Times New Roman" w:cs="Times New Roman"/>
          <w:b/>
          <w:sz w:val="24"/>
          <w:szCs w:val="24"/>
        </w:rPr>
        <w:t>ОГО</w:t>
      </w:r>
      <w:r w:rsidR="00161016" w:rsidRPr="00041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1D61">
        <w:rPr>
          <w:rFonts w:ascii="Times New Roman" w:hAnsi="Times New Roman" w:cs="Times New Roman"/>
          <w:b/>
          <w:sz w:val="24"/>
          <w:szCs w:val="24"/>
        </w:rPr>
        <w:t>МУНИЦИПАЛЬНОГО РАЙОН</w:t>
      </w:r>
      <w:r w:rsidR="00161016">
        <w:rPr>
          <w:rFonts w:ascii="Times New Roman" w:hAnsi="Times New Roman" w:cs="Times New Roman"/>
          <w:b/>
          <w:sz w:val="24"/>
          <w:szCs w:val="24"/>
        </w:rPr>
        <w:t>А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03A3">
        <w:rPr>
          <w:rFonts w:ascii="Times New Roman" w:hAnsi="Times New Roman" w:cs="Times New Roman"/>
          <w:b/>
          <w:sz w:val="24"/>
          <w:szCs w:val="24"/>
        </w:rPr>
        <w:t xml:space="preserve">БРЯНСКОЙ ОБЛАСТИ </w:t>
      </w:r>
    </w:p>
    <w:p w:rsidR="00041D61" w:rsidRDefault="00041D6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>В 20</w:t>
      </w:r>
      <w:r w:rsidR="009E68E8">
        <w:rPr>
          <w:rFonts w:ascii="Times New Roman" w:hAnsi="Times New Roman" w:cs="Times New Roman"/>
          <w:b/>
          <w:sz w:val="24"/>
          <w:szCs w:val="24"/>
        </w:rPr>
        <w:t>20</w:t>
      </w:r>
      <w:r w:rsidR="00485EE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041D61">
        <w:rPr>
          <w:rFonts w:ascii="Times New Roman" w:hAnsi="Times New Roman" w:cs="Times New Roman"/>
          <w:b/>
          <w:sz w:val="24"/>
          <w:szCs w:val="24"/>
        </w:rPr>
        <w:t>20</w:t>
      </w:r>
      <w:r w:rsidR="00485EEF">
        <w:rPr>
          <w:rFonts w:ascii="Times New Roman" w:hAnsi="Times New Roman" w:cs="Times New Roman"/>
          <w:b/>
          <w:sz w:val="24"/>
          <w:szCs w:val="24"/>
        </w:rPr>
        <w:t>2</w:t>
      </w:r>
      <w:r w:rsidR="009E68E8">
        <w:rPr>
          <w:rFonts w:ascii="Times New Roman" w:hAnsi="Times New Roman" w:cs="Times New Roman"/>
          <w:b/>
          <w:sz w:val="24"/>
          <w:szCs w:val="24"/>
        </w:rPr>
        <w:t>2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:rsidR="00F466F1" w:rsidRPr="00041D61" w:rsidRDefault="00F466F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D61" w:rsidRPr="00BE21DF" w:rsidRDefault="00041D61" w:rsidP="00041D61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21DF">
        <w:rPr>
          <w:rFonts w:ascii="Times New Roman" w:hAnsi="Times New Roman" w:cs="Times New Roman"/>
          <w:sz w:val="28"/>
          <w:szCs w:val="28"/>
        </w:rPr>
        <w:t xml:space="preserve">Объем расходов </w:t>
      </w:r>
      <w:r w:rsidR="00365374" w:rsidRPr="00BE21DF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BE21DF">
        <w:rPr>
          <w:rFonts w:ascii="Times New Roman" w:hAnsi="Times New Roman" w:cs="Times New Roman"/>
          <w:sz w:val="28"/>
          <w:szCs w:val="28"/>
        </w:rPr>
        <w:t>бюджета в 20</w:t>
      </w:r>
      <w:r w:rsidR="00365374" w:rsidRPr="00BE21DF">
        <w:rPr>
          <w:rFonts w:ascii="Times New Roman" w:hAnsi="Times New Roman" w:cs="Times New Roman"/>
          <w:sz w:val="28"/>
          <w:szCs w:val="28"/>
        </w:rPr>
        <w:t>20</w:t>
      </w:r>
      <w:r w:rsidRPr="00BE21DF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365374" w:rsidRPr="00BE21DF">
        <w:rPr>
          <w:rFonts w:ascii="Times New Roman" w:hAnsi="Times New Roman" w:cs="Times New Roman"/>
          <w:sz w:val="28"/>
          <w:szCs w:val="28"/>
        </w:rPr>
        <w:t>596 575 044,79</w:t>
      </w:r>
      <w:r w:rsidRPr="00BE21DF">
        <w:rPr>
          <w:rFonts w:ascii="Times New Roman" w:hAnsi="Times New Roman" w:cs="Times New Roman"/>
          <w:sz w:val="28"/>
          <w:szCs w:val="28"/>
        </w:rPr>
        <w:t xml:space="preserve"> руб</w:t>
      </w:r>
      <w:r w:rsidR="00235C9C" w:rsidRPr="00BE21DF">
        <w:rPr>
          <w:rFonts w:ascii="Times New Roman" w:hAnsi="Times New Roman" w:cs="Times New Roman"/>
          <w:sz w:val="28"/>
          <w:szCs w:val="28"/>
        </w:rPr>
        <w:t>л</w:t>
      </w:r>
      <w:r w:rsidR="00365374" w:rsidRPr="00BE21DF">
        <w:rPr>
          <w:rFonts w:ascii="Times New Roman" w:hAnsi="Times New Roman" w:cs="Times New Roman"/>
          <w:sz w:val="28"/>
          <w:szCs w:val="28"/>
        </w:rPr>
        <w:t>ей</w:t>
      </w:r>
      <w:r w:rsidRPr="00BE21DF">
        <w:rPr>
          <w:rFonts w:ascii="Times New Roman" w:hAnsi="Times New Roman" w:cs="Times New Roman"/>
          <w:sz w:val="28"/>
          <w:szCs w:val="28"/>
        </w:rPr>
        <w:t>, в 20</w:t>
      </w:r>
      <w:r w:rsidR="006F6E29" w:rsidRPr="00BE21DF">
        <w:rPr>
          <w:rFonts w:ascii="Times New Roman" w:hAnsi="Times New Roman" w:cs="Times New Roman"/>
          <w:sz w:val="28"/>
          <w:szCs w:val="28"/>
        </w:rPr>
        <w:t>2</w:t>
      </w:r>
      <w:r w:rsidR="00365374" w:rsidRPr="00BE21DF">
        <w:rPr>
          <w:rFonts w:ascii="Times New Roman" w:hAnsi="Times New Roman" w:cs="Times New Roman"/>
          <w:sz w:val="28"/>
          <w:szCs w:val="28"/>
        </w:rPr>
        <w:t>1</w:t>
      </w:r>
      <w:r w:rsidRPr="00BE21D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65374" w:rsidRPr="00BE21DF">
        <w:rPr>
          <w:rFonts w:ascii="Times New Roman" w:hAnsi="Times New Roman" w:cs="Times New Roman"/>
          <w:sz w:val="28"/>
          <w:szCs w:val="28"/>
        </w:rPr>
        <w:t>610 810 579,42</w:t>
      </w:r>
      <w:r w:rsidRPr="00BE21DF">
        <w:rPr>
          <w:rFonts w:ascii="Times New Roman" w:hAnsi="Times New Roman" w:cs="Times New Roman"/>
          <w:sz w:val="28"/>
          <w:szCs w:val="28"/>
        </w:rPr>
        <w:t xml:space="preserve"> </w:t>
      </w:r>
      <w:r w:rsidR="00235C9C" w:rsidRPr="00BE21DF">
        <w:rPr>
          <w:rFonts w:ascii="Times New Roman" w:hAnsi="Times New Roman" w:cs="Times New Roman"/>
          <w:sz w:val="28"/>
          <w:szCs w:val="28"/>
        </w:rPr>
        <w:t>рубл</w:t>
      </w:r>
      <w:r w:rsidR="006F6E29" w:rsidRPr="00BE21DF">
        <w:rPr>
          <w:rFonts w:ascii="Times New Roman" w:hAnsi="Times New Roman" w:cs="Times New Roman"/>
          <w:sz w:val="28"/>
          <w:szCs w:val="28"/>
        </w:rPr>
        <w:t>ей</w:t>
      </w:r>
      <w:r w:rsidRPr="00BE21DF">
        <w:rPr>
          <w:rFonts w:ascii="Times New Roman" w:hAnsi="Times New Roman" w:cs="Times New Roman"/>
          <w:sz w:val="28"/>
          <w:szCs w:val="28"/>
        </w:rPr>
        <w:t>, в 20</w:t>
      </w:r>
      <w:r w:rsidR="00235C9C" w:rsidRPr="00BE21DF">
        <w:rPr>
          <w:rFonts w:ascii="Times New Roman" w:hAnsi="Times New Roman" w:cs="Times New Roman"/>
          <w:sz w:val="28"/>
          <w:szCs w:val="28"/>
        </w:rPr>
        <w:t>2</w:t>
      </w:r>
      <w:r w:rsidR="00365374" w:rsidRPr="00BE21DF">
        <w:rPr>
          <w:rFonts w:ascii="Times New Roman" w:hAnsi="Times New Roman" w:cs="Times New Roman"/>
          <w:sz w:val="28"/>
          <w:szCs w:val="28"/>
        </w:rPr>
        <w:t>2</w:t>
      </w:r>
      <w:r w:rsidRPr="00BE21D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65374" w:rsidRPr="00BE21DF">
        <w:rPr>
          <w:rFonts w:ascii="Times New Roman" w:hAnsi="Times New Roman" w:cs="Times New Roman"/>
          <w:sz w:val="28"/>
          <w:szCs w:val="28"/>
        </w:rPr>
        <w:t>607 611 853,30</w:t>
      </w:r>
      <w:r w:rsidRPr="00BE21DF">
        <w:rPr>
          <w:rFonts w:ascii="Times New Roman" w:hAnsi="Times New Roman" w:cs="Times New Roman"/>
          <w:sz w:val="28"/>
          <w:szCs w:val="28"/>
        </w:rPr>
        <w:t xml:space="preserve"> </w:t>
      </w:r>
      <w:r w:rsidR="00235C9C" w:rsidRPr="00BE21DF">
        <w:rPr>
          <w:rFonts w:ascii="Times New Roman" w:hAnsi="Times New Roman" w:cs="Times New Roman"/>
          <w:sz w:val="28"/>
          <w:szCs w:val="28"/>
        </w:rPr>
        <w:t>рубл</w:t>
      </w:r>
      <w:r w:rsidR="00365374" w:rsidRPr="00BE21DF">
        <w:rPr>
          <w:rFonts w:ascii="Times New Roman" w:hAnsi="Times New Roman" w:cs="Times New Roman"/>
          <w:sz w:val="28"/>
          <w:szCs w:val="28"/>
        </w:rPr>
        <w:t>я</w:t>
      </w:r>
      <w:r w:rsidR="00235C9C" w:rsidRPr="00BE21DF">
        <w:rPr>
          <w:rFonts w:ascii="Times New Roman" w:hAnsi="Times New Roman" w:cs="Times New Roman"/>
          <w:sz w:val="28"/>
          <w:szCs w:val="28"/>
        </w:rPr>
        <w:t>.</w:t>
      </w:r>
    </w:p>
    <w:p w:rsidR="00041D61" w:rsidRPr="00BE21DF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21DF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</w:t>
      </w:r>
      <w:r w:rsidR="00365374" w:rsidRPr="00BE21DF">
        <w:rPr>
          <w:rFonts w:ascii="Times New Roman" w:hAnsi="Times New Roman" w:cs="Times New Roman"/>
          <w:sz w:val="28"/>
          <w:szCs w:val="28"/>
        </w:rPr>
        <w:t>20</w:t>
      </w:r>
      <w:r w:rsidR="00235C9C" w:rsidRPr="00BE21DF">
        <w:rPr>
          <w:rFonts w:ascii="Times New Roman" w:hAnsi="Times New Roman" w:cs="Times New Roman"/>
          <w:sz w:val="28"/>
          <w:szCs w:val="28"/>
        </w:rPr>
        <w:t xml:space="preserve"> </w:t>
      </w:r>
      <w:r w:rsidRPr="00BE21DF">
        <w:rPr>
          <w:rFonts w:ascii="Times New Roman" w:hAnsi="Times New Roman" w:cs="Times New Roman"/>
          <w:sz w:val="28"/>
          <w:szCs w:val="28"/>
        </w:rPr>
        <w:t>-</w:t>
      </w:r>
      <w:r w:rsidR="00235C9C" w:rsidRPr="00BE21DF">
        <w:rPr>
          <w:rFonts w:ascii="Times New Roman" w:hAnsi="Times New Roman" w:cs="Times New Roman"/>
          <w:sz w:val="28"/>
          <w:szCs w:val="28"/>
        </w:rPr>
        <w:t xml:space="preserve"> </w:t>
      </w:r>
      <w:r w:rsidRPr="00BE21DF">
        <w:rPr>
          <w:rFonts w:ascii="Times New Roman" w:hAnsi="Times New Roman" w:cs="Times New Roman"/>
          <w:sz w:val="28"/>
          <w:szCs w:val="28"/>
        </w:rPr>
        <w:t>20</w:t>
      </w:r>
      <w:r w:rsidR="00235C9C" w:rsidRPr="00BE21DF">
        <w:rPr>
          <w:rFonts w:ascii="Times New Roman" w:hAnsi="Times New Roman" w:cs="Times New Roman"/>
          <w:sz w:val="28"/>
          <w:szCs w:val="28"/>
        </w:rPr>
        <w:t>2</w:t>
      </w:r>
      <w:r w:rsidR="00365374" w:rsidRPr="00BE21DF">
        <w:rPr>
          <w:rFonts w:ascii="Times New Roman" w:hAnsi="Times New Roman" w:cs="Times New Roman"/>
          <w:sz w:val="28"/>
          <w:szCs w:val="28"/>
        </w:rPr>
        <w:t>2</w:t>
      </w:r>
      <w:r w:rsidRPr="00BE21DF">
        <w:rPr>
          <w:rFonts w:ascii="Times New Roman" w:hAnsi="Times New Roman" w:cs="Times New Roman"/>
          <w:sz w:val="28"/>
          <w:szCs w:val="28"/>
        </w:rPr>
        <w:t xml:space="preserve"> годах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8</w:t>
      </w:r>
      <w:r w:rsidRPr="00BE21DF">
        <w:rPr>
          <w:rFonts w:ascii="Times New Roman" w:hAnsi="Times New Roman" w:cs="Times New Roman"/>
          <w:sz w:val="28"/>
          <w:szCs w:val="28"/>
        </w:rPr>
        <w:t>.</w:t>
      </w:r>
    </w:p>
    <w:p w:rsidR="00041D61" w:rsidRPr="00BA059B" w:rsidRDefault="00041D61" w:rsidP="00041D61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73F74">
        <w:rPr>
          <w:rFonts w:ascii="Times New Roman" w:hAnsi="Times New Roman" w:cs="Times New Roman"/>
          <w:sz w:val="28"/>
          <w:szCs w:val="28"/>
        </w:rPr>
        <w:t>8</w:t>
      </w:r>
    </w:p>
    <w:p w:rsidR="00041D61" w:rsidRPr="00BA059B" w:rsidRDefault="00041D61" w:rsidP="00041D61">
      <w:pPr>
        <w:pStyle w:val="23"/>
        <w:spacing w:after="0" w:line="276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</w:t>
      </w:r>
      <w:r w:rsidR="00365374">
        <w:rPr>
          <w:rFonts w:ascii="Times New Roman" w:hAnsi="Times New Roman" w:cs="Times New Roman"/>
          <w:sz w:val="28"/>
          <w:szCs w:val="28"/>
        </w:rPr>
        <w:t>20</w:t>
      </w:r>
      <w:r w:rsidRPr="00BA059B">
        <w:rPr>
          <w:rFonts w:ascii="Times New Roman" w:hAnsi="Times New Roman" w:cs="Times New Roman"/>
          <w:sz w:val="28"/>
          <w:szCs w:val="28"/>
        </w:rPr>
        <w:t>-20</w:t>
      </w:r>
      <w:r w:rsidR="00235C9C" w:rsidRPr="00BA059B">
        <w:rPr>
          <w:rFonts w:ascii="Times New Roman" w:hAnsi="Times New Roman" w:cs="Times New Roman"/>
          <w:sz w:val="28"/>
          <w:szCs w:val="28"/>
        </w:rPr>
        <w:t>2</w:t>
      </w:r>
      <w:r w:rsidR="00365374">
        <w:rPr>
          <w:rFonts w:ascii="Times New Roman" w:hAnsi="Times New Roman" w:cs="Times New Roman"/>
          <w:sz w:val="28"/>
          <w:szCs w:val="28"/>
        </w:rPr>
        <w:t>2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041D61" w:rsidRPr="00BA059B" w:rsidRDefault="00041D61" w:rsidP="00041D61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(</w:t>
      </w:r>
      <w:r w:rsidR="00753B80">
        <w:rPr>
          <w:rFonts w:ascii="Times New Roman" w:hAnsi="Times New Roman" w:cs="Times New Roman"/>
          <w:sz w:val="28"/>
          <w:szCs w:val="28"/>
        </w:rPr>
        <w:t xml:space="preserve">тыс. </w:t>
      </w:r>
      <w:r w:rsidRPr="00BA059B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235C9C" w:rsidRPr="00235C9C" w:rsidTr="00AE7D8C">
        <w:trPr>
          <w:trHeight w:val="375"/>
          <w:jc w:val="center"/>
        </w:trPr>
        <w:tc>
          <w:tcPr>
            <w:tcW w:w="2766" w:type="dxa"/>
            <w:vMerge w:val="restart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>правле</w:t>
            </w:r>
            <w:r w:rsidRPr="00235C9C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расходов</w:t>
            </w:r>
          </w:p>
        </w:tc>
        <w:tc>
          <w:tcPr>
            <w:tcW w:w="2551" w:type="dxa"/>
            <w:gridSpan w:val="2"/>
          </w:tcPr>
          <w:p w:rsidR="00235C9C" w:rsidRPr="00235C9C" w:rsidRDefault="00235C9C" w:rsidP="00A242CF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242C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552" w:type="dxa"/>
            <w:gridSpan w:val="2"/>
          </w:tcPr>
          <w:p w:rsidR="00235C9C" w:rsidRPr="00235C9C" w:rsidRDefault="00235C9C" w:rsidP="00A242CF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F6E29">
              <w:rPr>
                <w:rFonts w:ascii="Times New Roman" w:hAnsi="Times New Roman" w:cs="Times New Roman"/>
              </w:rPr>
              <w:t>2</w:t>
            </w:r>
            <w:r w:rsidR="00A242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479" w:type="dxa"/>
            <w:gridSpan w:val="2"/>
          </w:tcPr>
          <w:p w:rsidR="00235C9C" w:rsidRPr="00235C9C" w:rsidRDefault="00235C9C" w:rsidP="00A242CF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42C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235C9C" w:rsidRPr="00235C9C" w:rsidTr="00AE7D8C">
        <w:trPr>
          <w:trHeight w:val="838"/>
          <w:jc w:val="center"/>
        </w:trPr>
        <w:tc>
          <w:tcPr>
            <w:tcW w:w="2766" w:type="dxa"/>
            <w:vMerge/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  <w:r w:rsidRPr="00235C9C">
              <w:rPr>
                <w:rFonts w:ascii="Times New Roman" w:hAnsi="Times New Roman" w:cs="Times New Roman"/>
              </w:rPr>
              <w:t xml:space="preserve">, </w:t>
            </w:r>
          </w:p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235C9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  <w:tc>
          <w:tcPr>
            <w:tcW w:w="1418" w:type="dxa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  <w:r w:rsidRPr="00235C9C">
              <w:rPr>
                <w:rFonts w:ascii="Times New Roman" w:hAnsi="Times New Roman" w:cs="Times New Roman"/>
              </w:rPr>
              <w:t xml:space="preserve">, </w:t>
            </w:r>
          </w:p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235C9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  <w:tc>
          <w:tcPr>
            <w:tcW w:w="1345" w:type="dxa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  <w:r w:rsidRPr="00235C9C">
              <w:rPr>
                <w:rFonts w:ascii="Times New Roman" w:hAnsi="Times New Roman" w:cs="Times New Roman"/>
              </w:rPr>
              <w:t xml:space="preserve">, </w:t>
            </w:r>
          </w:p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235C9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</w:tcPr>
          <w:p w:rsidR="007D7DB9" w:rsidRPr="00041D61" w:rsidRDefault="002354E2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1134" w:type="dxa"/>
            <w:shd w:val="clear" w:color="auto" w:fill="auto"/>
          </w:tcPr>
          <w:p w:rsidR="00041D61" w:rsidRPr="00E02BE6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418" w:type="dxa"/>
          </w:tcPr>
          <w:p w:rsidR="00041D61" w:rsidRPr="00E02BE6" w:rsidRDefault="006664B5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49 899</w:t>
            </w:r>
          </w:p>
        </w:tc>
        <w:tc>
          <w:tcPr>
            <w:tcW w:w="1134" w:type="dxa"/>
            <w:shd w:val="clear" w:color="auto" w:fill="auto"/>
          </w:tcPr>
          <w:p w:rsidR="00041D61" w:rsidRPr="00E02BE6" w:rsidRDefault="006664B5" w:rsidP="007F476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345" w:type="dxa"/>
          </w:tcPr>
          <w:p w:rsidR="00041D61" w:rsidRPr="00E02BE6" w:rsidRDefault="006664B5" w:rsidP="005A5FE1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56 99</w:t>
            </w:r>
            <w:r w:rsidR="005A5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41D61" w:rsidRPr="00E02BE6" w:rsidRDefault="006664B5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</w:tcPr>
          <w:p w:rsidR="00041D61" w:rsidRPr="00041D61" w:rsidRDefault="003B787E" w:rsidP="003B787E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</w:tcPr>
          <w:p w:rsidR="00041D61" w:rsidRPr="00041D61" w:rsidRDefault="003B787E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45" w:type="dxa"/>
          </w:tcPr>
          <w:p w:rsidR="00041D61" w:rsidRPr="00041D61" w:rsidRDefault="003B787E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</w:tcPr>
          <w:p w:rsidR="00041D61" w:rsidRPr="00041D61" w:rsidRDefault="0077565F" w:rsidP="0077565F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</w:tcPr>
          <w:p w:rsidR="00041D61" w:rsidRPr="00041D61" w:rsidRDefault="0077565F" w:rsidP="007D7DB9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762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</w:tcPr>
          <w:p w:rsidR="00041D61" w:rsidRPr="00041D61" w:rsidRDefault="0077565F" w:rsidP="003F3409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8" w:type="dxa"/>
          </w:tcPr>
          <w:p w:rsidR="00041D61" w:rsidRPr="00041D61" w:rsidRDefault="0077565F" w:rsidP="0077565F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41D61" w:rsidRPr="00594224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66,7</w:t>
            </w:r>
          </w:p>
        </w:tc>
        <w:tc>
          <w:tcPr>
            <w:tcW w:w="1418" w:type="dxa"/>
            <w:shd w:val="clear" w:color="auto" w:fill="auto"/>
          </w:tcPr>
          <w:p w:rsidR="00041D61" w:rsidRPr="00041D61" w:rsidRDefault="0077565F" w:rsidP="007F4760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41D61" w:rsidRPr="00594224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63,1</w:t>
            </w:r>
          </w:p>
        </w:tc>
        <w:tc>
          <w:tcPr>
            <w:tcW w:w="1345" w:type="dxa"/>
            <w:shd w:val="clear" w:color="auto" w:fill="auto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41D61" w:rsidRPr="00594224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63,6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1134" w:type="dxa"/>
            <w:shd w:val="clear" w:color="auto" w:fill="auto"/>
          </w:tcPr>
          <w:p w:rsidR="00041D61" w:rsidRPr="00594224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10,8</w:t>
            </w:r>
          </w:p>
        </w:tc>
        <w:tc>
          <w:tcPr>
            <w:tcW w:w="1418" w:type="dxa"/>
            <w:shd w:val="clear" w:color="auto" w:fill="auto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1134" w:type="dxa"/>
            <w:shd w:val="clear" w:color="auto" w:fill="auto"/>
          </w:tcPr>
          <w:p w:rsidR="00041D61" w:rsidRPr="00594224" w:rsidRDefault="0077565F" w:rsidP="007F476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9,6</w:t>
            </w:r>
          </w:p>
        </w:tc>
        <w:tc>
          <w:tcPr>
            <w:tcW w:w="1345" w:type="dxa"/>
            <w:shd w:val="clear" w:color="auto" w:fill="auto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049</w:t>
            </w:r>
          </w:p>
        </w:tc>
        <w:tc>
          <w:tcPr>
            <w:tcW w:w="1134" w:type="dxa"/>
            <w:shd w:val="clear" w:color="auto" w:fill="auto"/>
          </w:tcPr>
          <w:p w:rsidR="00041D61" w:rsidRPr="00594224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9,9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45" w:type="dxa"/>
          </w:tcPr>
          <w:p w:rsidR="00041D61" w:rsidRPr="00041D61" w:rsidRDefault="0077565F" w:rsidP="0077565F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1134" w:type="dxa"/>
          </w:tcPr>
          <w:p w:rsidR="00041D61" w:rsidRPr="00041D61" w:rsidRDefault="0077565F" w:rsidP="005A5FE1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5A5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1134" w:type="dxa"/>
          </w:tcPr>
          <w:p w:rsidR="00041D61" w:rsidRPr="00041D61" w:rsidRDefault="0077565F" w:rsidP="003F3409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1134" w:type="dxa"/>
          </w:tcPr>
          <w:p w:rsidR="00041D61" w:rsidRPr="00041D61" w:rsidRDefault="0077565F" w:rsidP="007F476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41D61" w:rsidRPr="00BC1CDD" w:rsidTr="00AE7D8C">
        <w:trPr>
          <w:jc w:val="center"/>
        </w:trPr>
        <w:tc>
          <w:tcPr>
            <w:tcW w:w="2766" w:type="dxa"/>
          </w:tcPr>
          <w:p w:rsidR="00041D61" w:rsidRPr="00BC1CDD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D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041D61" w:rsidRPr="00BC1CDD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596</w:t>
            </w:r>
            <w:r w:rsidR="00BE21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575</w:t>
            </w:r>
          </w:p>
        </w:tc>
        <w:tc>
          <w:tcPr>
            <w:tcW w:w="1134" w:type="dxa"/>
          </w:tcPr>
          <w:p w:rsidR="00041D61" w:rsidRPr="00BC1CDD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041D61" w:rsidRPr="00BC1CDD" w:rsidRDefault="0077565F" w:rsidP="007F4760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610</w:t>
            </w:r>
            <w:r w:rsidR="00BE21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811</w:t>
            </w:r>
          </w:p>
        </w:tc>
        <w:tc>
          <w:tcPr>
            <w:tcW w:w="1134" w:type="dxa"/>
          </w:tcPr>
          <w:p w:rsidR="00041D61" w:rsidRPr="00BC1CDD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45" w:type="dxa"/>
          </w:tcPr>
          <w:p w:rsidR="00041D61" w:rsidRPr="00BC1CDD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607</w:t>
            </w:r>
            <w:r w:rsidR="00BE21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612</w:t>
            </w:r>
          </w:p>
        </w:tc>
        <w:tc>
          <w:tcPr>
            <w:tcW w:w="1134" w:type="dxa"/>
          </w:tcPr>
          <w:p w:rsidR="00041D61" w:rsidRPr="00BC1CDD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041D61" w:rsidRPr="00041D61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85EEF" w:rsidRPr="00FB1DCA" w:rsidRDefault="00485EEF" w:rsidP="003C3798">
      <w:pPr>
        <w:pStyle w:val="23"/>
        <w:spacing w:after="0" w:line="276" w:lineRule="auto"/>
        <w:ind w:left="0" w:firstLine="708"/>
        <w:rPr>
          <w:rFonts w:ascii="Times New Roman" w:hAnsi="Times New Roman" w:cs="Times New Roman"/>
          <w:i/>
          <w:sz w:val="28"/>
          <w:szCs w:val="28"/>
        </w:rPr>
      </w:pPr>
      <w:r w:rsidRPr="00FB1DCA">
        <w:rPr>
          <w:rFonts w:ascii="Times New Roman" w:hAnsi="Times New Roman" w:cs="Times New Roman"/>
          <w:i/>
          <w:sz w:val="28"/>
          <w:szCs w:val="28"/>
        </w:rPr>
        <w:t>Социально-значимые расходы</w:t>
      </w:r>
      <w:r w:rsidR="0082021B" w:rsidRPr="00FB1DCA">
        <w:rPr>
          <w:rFonts w:ascii="Times New Roman" w:hAnsi="Times New Roman" w:cs="Times New Roman"/>
          <w:i/>
          <w:sz w:val="28"/>
          <w:szCs w:val="28"/>
        </w:rPr>
        <w:t>:</w:t>
      </w:r>
    </w:p>
    <w:p w:rsidR="00485EEF" w:rsidRPr="006F3058" w:rsidRDefault="00485EEF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3058">
        <w:rPr>
          <w:rFonts w:ascii="Times New Roman" w:hAnsi="Times New Roman" w:cs="Times New Roman"/>
          <w:sz w:val="28"/>
          <w:szCs w:val="28"/>
        </w:rPr>
        <w:t>Общий объем социально-значимых расходов бюджета района на 20</w:t>
      </w:r>
      <w:r w:rsidR="002354E2" w:rsidRPr="006F3058">
        <w:rPr>
          <w:rFonts w:ascii="Times New Roman" w:hAnsi="Times New Roman" w:cs="Times New Roman"/>
          <w:sz w:val="28"/>
          <w:szCs w:val="28"/>
        </w:rPr>
        <w:t>20</w:t>
      </w:r>
      <w:r w:rsidRPr="006F3058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6F3058" w:rsidRPr="006F3058">
        <w:rPr>
          <w:rFonts w:ascii="Times New Roman" w:hAnsi="Times New Roman" w:cs="Times New Roman"/>
          <w:sz w:val="28"/>
          <w:szCs w:val="28"/>
        </w:rPr>
        <w:t>518 075</w:t>
      </w:r>
      <w:r w:rsidRPr="006F3058">
        <w:rPr>
          <w:rFonts w:ascii="Times New Roman" w:hAnsi="Times New Roman" w:cs="Times New Roman"/>
          <w:sz w:val="28"/>
          <w:szCs w:val="28"/>
        </w:rPr>
        <w:t xml:space="preserve"> </w:t>
      </w:r>
      <w:r w:rsidR="00FD2BB3" w:rsidRPr="006F3058">
        <w:rPr>
          <w:rFonts w:ascii="Times New Roman" w:hAnsi="Times New Roman" w:cs="Times New Roman"/>
          <w:sz w:val="28"/>
          <w:szCs w:val="28"/>
        </w:rPr>
        <w:t xml:space="preserve">тыс. </w:t>
      </w:r>
      <w:r w:rsidRPr="006F3058">
        <w:rPr>
          <w:rFonts w:ascii="Times New Roman" w:hAnsi="Times New Roman" w:cs="Times New Roman"/>
          <w:sz w:val="28"/>
          <w:szCs w:val="28"/>
        </w:rPr>
        <w:t>руб</w:t>
      </w:r>
      <w:r w:rsidR="00FD2BB3" w:rsidRPr="006F3058">
        <w:rPr>
          <w:rFonts w:ascii="Times New Roman" w:hAnsi="Times New Roman" w:cs="Times New Roman"/>
          <w:sz w:val="28"/>
          <w:szCs w:val="28"/>
        </w:rPr>
        <w:t>лей</w:t>
      </w:r>
      <w:r w:rsidRPr="006F3058">
        <w:rPr>
          <w:rFonts w:ascii="Times New Roman" w:hAnsi="Times New Roman" w:cs="Times New Roman"/>
          <w:sz w:val="28"/>
          <w:szCs w:val="28"/>
        </w:rPr>
        <w:t xml:space="preserve"> (</w:t>
      </w:r>
      <w:r w:rsidR="006F3058" w:rsidRPr="006F3058">
        <w:rPr>
          <w:rFonts w:ascii="Times New Roman" w:hAnsi="Times New Roman" w:cs="Times New Roman"/>
          <w:sz w:val="28"/>
          <w:szCs w:val="28"/>
        </w:rPr>
        <w:t>86,8</w:t>
      </w:r>
      <w:r w:rsidRPr="006F3058">
        <w:rPr>
          <w:rFonts w:ascii="Times New Roman" w:hAnsi="Times New Roman" w:cs="Times New Roman"/>
          <w:sz w:val="28"/>
          <w:szCs w:val="28"/>
        </w:rPr>
        <w:t xml:space="preserve"> % от общего объема запланированных расходов). При этом </w:t>
      </w:r>
      <w:r w:rsidR="006F3058" w:rsidRPr="006F3058">
        <w:rPr>
          <w:rFonts w:ascii="Times New Roman" w:hAnsi="Times New Roman" w:cs="Times New Roman"/>
          <w:sz w:val="28"/>
          <w:szCs w:val="28"/>
        </w:rPr>
        <w:t>66,7</w:t>
      </w:r>
      <w:r w:rsidRPr="006F3058">
        <w:rPr>
          <w:rFonts w:ascii="Times New Roman" w:hAnsi="Times New Roman" w:cs="Times New Roman"/>
          <w:sz w:val="28"/>
          <w:szCs w:val="28"/>
        </w:rPr>
        <w:t xml:space="preserve"> % общего объема расходов бюджета района – расходы на образование, </w:t>
      </w:r>
      <w:r w:rsidR="00FD2BB3" w:rsidRPr="006F3058">
        <w:rPr>
          <w:rFonts w:ascii="Times New Roman" w:hAnsi="Times New Roman" w:cs="Times New Roman"/>
          <w:sz w:val="28"/>
          <w:szCs w:val="28"/>
        </w:rPr>
        <w:t>10,</w:t>
      </w:r>
      <w:r w:rsidR="006F3058" w:rsidRPr="006F3058">
        <w:rPr>
          <w:rFonts w:ascii="Times New Roman" w:hAnsi="Times New Roman" w:cs="Times New Roman"/>
          <w:sz w:val="28"/>
          <w:szCs w:val="28"/>
        </w:rPr>
        <w:t xml:space="preserve">8 </w:t>
      </w:r>
      <w:r w:rsidRPr="006F3058">
        <w:rPr>
          <w:rFonts w:ascii="Times New Roman" w:hAnsi="Times New Roman" w:cs="Times New Roman"/>
          <w:sz w:val="28"/>
          <w:szCs w:val="28"/>
        </w:rPr>
        <w:t xml:space="preserve">% – на культуру, </w:t>
      </w:r>
      <w:r w:rsidR="006F3058" w:rsidRPr="006F3058">
        <w:rPr>
          <w:rFonts w:ascii="Times New Roman" w:hAnsi="Times New Roman" w:cs="Times New Roman"/>
          <w:sz w:val="28"/>
          <w:szCs w:val="28"/>
        </w:rPr>
        <w:t>6</w:t>
      </w:r>
      <w:r w:rsidR="00FD2BB3" w:rsidRPr="006F3058">
        <w:rPr>
          <w:rFonts w:ascii="Times New Roman" w:hAnsi="Times New Roman" w:cs="Times New Roman"/>
          <w:sz w:val="28"/>
          <w:szCs w:val="28"/>
        </w:rPr>
        <w:t>,</w:t>
      </w:r>
      <w:r w:rsidR="00594224" w:rsidRPr="006F3058">
        <w:rPr>
          <w:rFonts w:ascii="Times New Roman" w:hAnsi="Times New Roman" w:cs="Times New Roman"/>
          <w:sz w:val="28"/>
          <w:szCs w:val="28"/>
        </w:rPr>
        <w:t>0</w:t>
      </w:r>
      <w:r w:rsidRPr="006F3058">
        <w:rPr>
          <w:rFonts w:ascii="Times New Roman" w:hAnsi="Times New Roman" w:cs="Times New Roman"/>
          <w:sz w:val="28"/>
          <w:szCs w:val="28"/>
        </w:rPr>
        <w:t>% – на социальную политику.</w:t>
      </w:r>
    </w:p>
    <w:p w:rsidR="006C332C" w:rsidRDefault="006C332C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54E2" w:rsidRPr="003C3798" w:rsidRDefault="002354E2" w:rsidP="00FB1DCA">
      <w:pPr>
        <w:pStyle w:val="Default"/>
        <w:spacing w:line="264" w:lineRule="auto"/>
        <w:ind w:firstLine="709"/>
        <w:jc w:val="both"/>
        <w:rPr>
          <w:b/>
          <w:i/>
          <w:sz w:val="28"/>
          <w:szCs w:val="28"/>
        </w:rPr>
      </w:pPr>
      <w:r w:rsidRPr="003C3798">
        <w:rPr>
          <w:b/>
          <w:i/>
          <w:sz w:val="28"/>
          <w:szCs w:val="28"/>
        </w:rPr>
        <w:t>Межбюджетные отношения с муниципальными образованиями.</w:t>
      </w:r>
    </w:p>
    <w:p w:rsidR="00553A42" w:rsidRPr="00FB1DCA" w:rsidRDefault="00553A42" w:rsidP="00FB1DCA">
      <w:pPr>
        <w:pStyle w:val="Default"/>
        <w:spacing w:line="264" w:lineRule="auto"/>
        <w:ind w:firstLine="709"/>
        <w:jc w:val="both"/>
        <w:rPr>
          <w:color w:val="auto"/>
          <w:sz w:val="28"/>
          <w:szCs w:val="28"/>
        </w:rPr>
      </w:pPr>
      <w:r w:rsidRPr="00FB1DCA">
        <w:rPr>
          <w:sz w:val="28"/>
          <w:szCs w:val="28"/>
        </w:rPr>
        <w:t>Межбюджетные отношения с муниципальными образованиями на 20</w:t>
      </w:r>
      <w:r w:rsidR="002354E2">
        <w:rPr>
          <w:sz w:val="28"/>
          <w:szCs w:val="28"/>
        </w:rPr>
        <w:t>20</w:t>
      </w:r>
      <w:r w:rsidR="00AE7D8C">
        <w:rPr>
          <w:sz w:val="28"/>
          <w:szCs w:val="28"/>
        </w:rPr>
        <w:t xml:space="preserve"> –  </w:t>
      </w:r>
      <w:r w:rsidRPr="00FB1DCA">
        <w:rPr>
          <w:sz w:val="28"/>
          <w:szCs w:val="28"/>
        </w:rPr>
        <w:t>202</w:t>
      </w:r>
      <w:r w:rsidR="002354E2">
        <w:rPr>
          <w:sz w:val="28"/>
          <w:szCs w:val="28"/>
        </w:rPr>
        <w:t>2</w:t>
      </w:r>
      <w:r w:rsidRPr="00FB1DCA">
        <w:rPr>
          <w:sz w:val="28"/>
          <w:szCs w:val="28"/>
        </w:rPr>
        <w:t xml:space="preserve"> годы сформированы с учетом совершенствования механизма предоставления межбюджетных трансфертов путем развития принципов и подходов, применяемых </w:t>
      </w:r>
      <w:r w:rsidRPr="00FB1DCA">
        <w:rPr>
          <w:color w:val="auto"/>
          <w:sz w:val="28"/>
          <w:szCs w:val="28"/>
        </w:rPr>
        <w:t xml:space="preserve">при расчете и распределении межбюджетных трансфертов бюджетам муниципальных образований. 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поддержка мер по обеспечению сбалансированности местных бюджетов;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финансовой дисциплины местных администраций</w:t>
      </w:r>
      <w:r w:rsidR="002354E2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главных распорядителей бюджетных средств;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соблюдение условий предоставления межбюджетных трансфертов, в том числе выполнение </w:t>
      </w:r>
      <w:r w:rsidR="000E381D"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поселениями </w:t>
      </w: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условий соглашений</w:t>
      </w:r>
      <w:r w:rsidR="000E381D"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заключенных с </w:t>
      </w:r>
      <w:r w:rsidR="00DB77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администрацией </w:t>
      </w:r>
      <w:proofErr w:type="spellStart"/>
      <w:r w:rsidR="00DB7731">
        <w:rPr>
          <w:rFonts w:ascii="Times New Roman" w:eastAsia="Calibri" w:hAnsi="Times New Roman" w:cs="Times New Roman"/>
          <w:sz w:val="28"/>
          <w:szCs w:val="28"/>
          <w:lang w:eastAsia="en-US"/>
        </w:rPr>
        <w:t>Унечского</w:t>
      </w:r>
      <w:proofErr w:type="spellEnd"/>
      <w:r w:rsidR="00DB77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E381D"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район</w:t>
      </w:r>
      <w:r w:rsidR="00DB7731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предсказуемости, открытости и прозрачности межбюджетных отношений, бюджетного процесса на уровне</w:t>
      </w:r>
      <w:r w:rsidR="000E381D"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местных бюджетов</w:t>
      </w: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041D61" w:rsidRPr="00FB1DCA" w:rsidRDefault="00041D61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lastRenderedPageBreak/>
        <w:t>Общий объем межбюджетных трансфертов, предоставляемых бюджетам поселений, планируется:</w:t>
      </w:r>
    </w:p>
    <w:p w:rsidR="00041D61" w:rsidRPr="00FB1DCA" w:rsidRDefault="00041D61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2354E2">
        <w:rPr>
          <w:rFonts w:ascii="Times New Roman" w:hAnsi="Times New Roman" w:cs="Times New Roman"/>
          <w:sz w:val="28"/>
          <w:szCs w:val="28"/>
        </w:rPr>
        <w:t>20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354E2">
        <w:rPr>
          <w:rFonts w:ascii="Times New Roman" w:hAnsi="Times New Roman" w:cs="Times New Roman"/>
          <w:sz w:val="28"/>
          <w:szCs w:val="28"/>
        </w:rPr>
        <w:t>9 633 632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</w:t>
      </w:r>
      <w:r w:rsidR="002354E2">
        <w:rPr>
          <w:rFonts w:ascii="Times New Roman" w:hAnsi="Times New Roman" w:cs="Times New Roman"/>
          <w:sz w:val="28"/>
          <w:szCs w:val="28"/>
        </w:rPr>
        <w:t>я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041D61" w:rsidRPr="00FB1DCA" w:rsidRDefault="00041D61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0E381D" w:rsidRPr="00FB1DCA">
        <w:rPr>
          <w:rFonts w:ascii="Times New Roman" w:hAnsi="Times New Roman" w:cs="Times New Roman"/>
          <w:sz w:val="28"/>
          <w:szCs w:val="28"/>
        </w:rPr>
        <w:t>2</w:t>
      </w:r>
      <w:r w:rsidR="002354E2">
        <w:rPr>
          <w:rFonts w:ascii="Times New Roman" w:hAnsi="Times New Roman" w:cs="Times New Roman"/>
          <w:sz w:val="28"/>
          <w:szCs w:val="28"/>
        </w:rPr>
        <w:t>1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E381D" w:rsidRPr="00FB1DCA">
        <w:rPr>
          <w:rFonts w:ascii="Times New Roman" w:hAnsi="Times New Roman" w:cs="Times New Roman"/>
          <w:sz w:val="28"/>
          <w:szCs w:val="28"/>
        </w:rPr>
        <w:t>8</w:t>
      </w:r>
      <w:r w:rsidR="002354E2">
        <w:rPr>
          <w:rFonts w:ascii="Times New Roman" w:hAnsi="Times New Roman" w:cs="Times New Roman"/>
          <w:sz w:val="28"/>
          <w:szCs w:val="28"/>
        </w:rPr>
        <w:t> 439 377</w:t>
      </w:r>
      <w:r w:rsidR="000E381D" w:rsidRPr="00FB1DCA">
        <w:rPr>
          <w:rFonts w:ascii="Times New Roman" w:hAnsi="Times New Roman" w:cs="Times New Roman"/>
          <w:sz w:val="28"/>
          <w:szCs w:val="28"/>
        </w:rPr>
        <w:t xml:space="preserve"> </w:t>
      </w:r>
      <w:r w:rsidRPr="00FB1DCA">
        <w:rPr>
          <w:rFonts w:ascii="Times New Roman" w:hAnsi="Times New Roman" w:cs="Times New Roman"/>
          <w:sz w:val="28"/>
          <w:szCs w:val="28"/>
        </w:rPr>
        <w:t>рубл</w:t>
      </w:r>
      <w:r w:rsidR="000E381D" w:rsidRPr="00FB1DCA">
        <w:rPr>
          <w:rFonts w:ascii="Times New Roman" w:hAnsi="Times New Roman" w:cs="Times New Roman"/>
          <w:sz w:val="28"/>
          <w:szCs w:val="28"/>
        </w:rPr>
        <w:t>ей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041D61" w:rsidRPr="00FB1DCA" w:rsidRDefault="00041D61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0721AC" w:rsidRPr="00FB1DCA">
        <w:rPr>
          <w:rFonts w:ascii="Times New Roman" w:hAnsi="Times New Roman" w:cs="Times New Roman"/>
          <w:sz w:val="28"/>
          <w:szCs w:val="28"/>
        </w:rPr>
        <w:t>2</w:t>
      </w:r>
      <w:r w:rsidR="002354E2">
        <w:rPr>
          <w:rFonts w:ascii="Times New Roman" w:hAnsi="Times New Roman" w:cs="Times New Roman"/>
          <w:sz w:val="28"/>
          <w:szCs w:val="28"/>
        </w:rPr>
        <w:t>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E381D" w:rsidRPr="00FB1DCA">
        <w:rPr>
          <w:rFonts w:ascii="Times New Roman" w:hAnsi="Times New Roman" w:cs="Times New Roman"/>
          <w:sz w:val="28"/>
          <w:szCs w:val="28"/>
        </w:rPr>
        <w:t>8</w:t>
      </w:r>
      <w:r w:rsidR="002354E2">
        <w:rPr>
          <w:rFonts w:ascii="Times New Roman" w:hAnsi="Times New Roman" w:cs="Times New Roman"/>
          <w:sz w:val="28"/>
          <w:szCs w:val="28"/>
        </w:rPr>
        <w:t> 464 599</w:t>
      </w:r>
      <w:r w:rsidR="000E381D" w:rsidRPr="00FB1DCA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B1D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3F01" w:rsidRDefault="00863F01" w:rsidP="00FB1DCA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E381D" w:rsidRPr="00FB1DCA" w:rsidRDefault="000E381D" w:rsidP="00FB1DCA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2354E2">
        <w:rPr>
          <w:rFonts w:ascii="Times New Roman" w:hAnsi="Times New Roman" w:cs="Times New Roman"/>
          <w:sz w:val="28"/>
          <w:szCs w:val="28"/>
        </w:rPr>
        <w:t>20 – 2022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годы в районном бюджете для бюджетов поселений предусмотрены следующие межбюджетные трансферты:</w:t>
      </w:r>
    </w:p>
    <w:p w:rsidR="000E381D" w:rsidRPr="0045462F" w:rsidRDefault="000E381D" w:rsidP="0045462F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5462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45462F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45462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0E381D" w:rsidRPr="00065500" w:rsidTr="00BA059B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1D" w:rsidRPr="00065500" w:rsidRDefault="00AE7D8C" w:rsidP="00AE7D8C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9132F7" w:rsidP="00FB1DCA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  <w:r w:rsidR="000E381D"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9132F7" w:rsidP="00FB1DCA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  <w:r w:rsidR="000E381D"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9132F7" w:rsidP="00FB1DCA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  <w:r w:rsidR="000E381D"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0E381D" w:rsidRPr="00065500" w:rsidTr="00680F5A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0E381D" w:rsidP="00FB1DCA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2354E2" w:rsidP="00680F5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7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  <w:r w:rsidR="00427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1 454 000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1 454 000</w:t>
            </w:r>
          </w:p>
        </w:tc>
      </w:tr>
      <w:tr w:rsidR="000E381D" w:rsidRPr="00065500" w:rsidTr="00680F5A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0E381D" w:rsidP="00FB1DCA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647 232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652 977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678 199</w:t>
            </w:r>
          </w:p>
        </w:tc>
      </w:tr>
      <w:tr w:rsidR="000E381D" w:rsidRPr="00065500" w:rsidTr="00680F5A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0E381D" w:rsidP="00FB1DCA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E834C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83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6 332 400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6 332 400</w:t>
            </w:r>
          </w:p>
        </w:tc>
      </w:tr>
      <w:tr w:rsidR="000E381D" w:rsidRPr="00065500" w:rsidTr="00680F5A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0E381D" w:rsidP="00FB1DCA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9 633 632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8 439 377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8 464 599</w:t>
            </w:r>
          </w:p>
        </w:tc>
      </w:tr>
    </w:tbl>
    <w:p w:rsidR="00BA7237" w:rsidRDefault="00BA7237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3D83" w:rsidRPr="00F33D83" w:rsidRDefault="00F33D83" w:rsidP="00F33D83">
      <w:pPr>
        <w:pStyle w:val="2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3D83">
        <w:rPr>
          <w:rFonts w:ascii="Times New Roman" w:hAnsi="Times New Roman" w:cs="Times New Roman"/>
          <w:b/>
          <w:i/>
          <w:sz w:val="28"/>
          <w:szCs w:val="28"/>
        </w:rPr>
        <w:t>Дотации местным бюджетам</w:t>
      </w:r>
    </w:p>
    <w:p w:rsidR="00041D61" w:rsidRPr="00FB1DCA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Дотаци</w:t>
      </w:r>
      <w:r w:rsidR="0045462F">
        <w:rPr>
          <w:rFonts w:ascii="Times New Roman" w:hAnsi="Times New Roman" w:cs="Times New Roman"/>
          <w:sz w:val="28"/>
          <w:szCs w:val="28"/>
        </w:rPr>
        <w:t>я</w:t>
      </w:r>
      <w:r w:rsidRPr="00FB1DCA">
        <w:rPr>
          <w:rFonts w:ascii="Times New Roman" w:hAnsi="Times New Roman" w:cs="Times New Roman"/>
          <w:sz w:val="28"/>
          <w:szCs w:val="28"/>
        </w:rPr>
        <w:t xml:space="preserve"> </w:t>
      </w:r>
      <w:r w:rsidR="00F33D83">
        <w:rPr>
          <w:rFonts w:ascii="Times New Roman" w:hAnsi="Times New Roman" w:cs="Times New Roman"/>
          <w:sz w:val="28"/>
          <w:szCs w:val="28"/>
        </w:rPr>
        <w:t xml:space="preserve">на </w:t>
      </w:r>
      <w:r w:rsidR="00F33D83" w:rsidRPr="00FB1DCA">
        <w:rPr>
          <w:rFonts w:ascii="Times New Roman" w:hAnsi="Times New Roman" w:cs="Times New Roman"/>
          <w:sz w:val="28"/>
          <w:szCs w:val="28"/>
        </w:rPr>
        <w:t xml:space="preserve">выравнивание бюджетной обеспеченности  поселений </w:t>
      </w: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F33D83">
        <w:rPr>
          <w:rFonts w:ascii="Times New Roman" w:hAnsi="Times New Roman" w:cs="Times New Roman"/>
          <w:sz w:val="28"/>
          <w:szCs w:val="28"/>
        </w:rPr>
        <w:t>20</w:t>
      </w:r>
      <w:r w:rsidRPr="00FB1DCA">
        <w:rPr>
          <w:rFonts w:ascii="Times New Roman" w:hAnsi="Times New Roman" w:cs="Times New Roman"/>
          <w:sz w:val="28"/>
          <w:szCs w:val="28"/>
        </w:rPr>
        <w:t>-20</w:t>
      </w:r>
      <w:r w:rsidR="00916533" w:rsidRPr="00FB1DCA">
        <w:rPr>
          <w:rFonts w:ascii="Times New Roman" w:hAnsi="Times New Roman" w:cs="Times New Roman"/>
          <w:sz w:val="28"/>
          <w:szCs w:val="28"/>
        </w:rPr>
        <w:t>2</w:t>
      </w:r>
      <w:r w:rsidR="00F33D83">
        <w:rPr>
          <w:rFonts w:ascii="Times New Roman" w:hAnsi="Times New Roman" w:cs="Times New Roman"/>
          <w:sz w:val="28"/>
          <w:szCs w:val="28"/>
        </w:rPr>
        <w:t>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годы запланирован</w:t>
      </w:r>
      <w:r w:rsidR="0045462F">
        <w:rPr>
          <w:rFonts w:ascii="Times New Roman" w:hAnsi="Times New Roman" w:cs="Times New Roman"/>
          <w:sz w:val="28"/>
          <w:szCs w:val="28"/>
        </w:rPr>
        <w:t>а</w:t>
      </w:r>
      <w:r w:rsidRPr="00FB1DCA">
        <w:rPr>
          <w:rFonts w:ascii="Times New Roman" w:hAnsi="Times New Roman" w:cs="Times New Roman"/>
          <w:sz w:val="28"/>
          <w:szCs w:val="28"/>
        </w:rPr>
        <w:t xml:space="preserve"> в объеме 1</w:t>
      </w:r>
      <w:r w:rsidR="006D2478" w:rsidRPr="00FB1DCA">
        <w:rPr>
          <w:rFonts w:ascii="Times New Roman" w:hAnsi="Times New Roman" w:cs="Times New Roman"/>
          <w:sz w:val="28"/>
          <w:szCs w:val="28"/>
        </w:rPr>
        <w:t> </w:t>
      </w:r>
      <w:r w:rsidR="00F33D83">
        <w:rPr>
          <w:rFonts w:ascii="Times New Roman" w:hAnsi="Times New Roman" w:cs="Times New Roman"/>
          <w:sz w:val="28"/>
          <w:szCs w:val="28"/>
        </w:rPr>
        <w:t>454</w:t>
      </w:r>
      <w:r w:rsidR="006D2478" w:rsidRPr="00FB1DCA">
        <w:rPr>
          <w:rFonts w:ascii="Times New Roman" w:hAnsi="Times New Roman" w:cs="Times New Roman"/>
          <w:sz w:val="28"/>
          <w:szCs w:val="28"/>
        </w:rPr>
        <w:t xml:space="preserve"> </w:t>
      </w:r>
      <w:r w:rsidR="00F33D83">
        <w:rPr>
          <w:rFonts w:ascii="Times New Roman" w:hAnsi="Times New Roman" w:cs="Times New Roman"/>
          <w:sz w:val="28"/>
          <w:szCs w:val="28"/>
        </w:rPr>
        <w:t>000 рублей ежегодно. Дотаци</w:t>
      </w:r>
      <w:r w:rsidR="0045462F">
        <w:rPr>
          <w:rFonts w:ascii="Times New Roman" w:hAnsi="Times New Roman" w:cs="Times New Roman"/>
          <w:sz w:val="28"/>
          <w:szCs w:val="28"/>
        </w:rPr>
        <w:t>я</w:t>
      </w:r>
      <w:r w:rsidR="00F33D83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поселений запланирован</w:t>
      </w:r>
      <w:r w:rsidR="0045462F">
        <w:rPr>
          <w:rFonts w:ascii="Times New Roman" w:hAnsi="Times New Roman" w:cs="Times New Roman"/>
          <w:sz w:val="28"/>
          <w:szCs w:val="28"/>
        </w:rPr>
        <w:t>а</w:t>
      </w:r>
      <w:r w:rsidR="00F33D83">
        <w:rPr>
          <w:rFonts w:ascii="Times New Roman" w:hAnsi="Times New Roman" w:cs="Times New Roman"/>
          <w:sz w:val="28"/>
          <w:szCs w:val="28"/>
        </w:rPr>
        <w:t xml:space="preserve"> в сумме 1 200 000 на 2020 год, на 2021-2022 годы дотаци</w:t>
      </w:r>
      <w:r w:rsidR="0045462F">
        <w:rPr>
          <w:rFonts w:ascii="Times New Roman" w:hAnsi="Times New Roman" w:cs="Times New Roman"/>
          <w:sz w:val="28"/>
          <w:szCs w:val="28"/>
        </w:rPr>
        <w:t>я</w:t>
      </w:r>
      <w:r w:rsidR="00F33D83">
        <w:rPr>
          <w:rFonts w:ascii="Times New Roman" w:hAnsi="Times New Roman" w:cs="Times New Roman"/>
          <w:sz w:val="28"/>
          <w:szCs w:val="28"/>
        </w:rPr>
        <w:t xml:space="preserve"> не предусмотрена.</w:t>
      </w:r>
    </w:p>
    <w:p w:rsidR="00F33D83" w:rsidRPr="00F33D83" w:rsidRDefault="00F33D83" w:rsidP="00F33D83">
      <w:pPr>
        <w:pStyle w:val="af3"/>
        <w:numPr>
          <w:ilvl w:val="0"/>
          <w:numId w:val="13"/>
        </w:num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3D83">
        <w:rPr>
          <w:rFonts w:ascii="Times New Roman" w:hAnsi="Times New Roman" w:cs="Times New Roman"/>
          <w:b/>
          <w:i/>
          <w:sz w:val="28"/>
          <w:szCs w:val="28"/>
        </w:rPr>
        <w:t>Субвенции местным бюджетам</w:t>
      </w:r>
    </w:p>
    <w:p w:rsidR="00F33D83" w:rsidRDefault="00F33D83" w:rsidP="00DB327F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41D61" w:rsidRPr="00FB1DCA">
        <w:rPr>
          <w:rFonts w:ascii="Times New Roman" w:hAnsi="Times New Roman" w:cs="Times New Roman"/>
          <w:sz w:val="28"/>
          <w:szCs w:val="28"/>
        </w:rPr>
        <w:t xml:space="preserve">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порядке, запланированы:</w:t>
      </w:r>
    </w:p>
    <w:p w:rsidR="00F33D83" w:rsidRPr="00FB1DCA" w:rsidRDefault="00F33D83" w:rsidP="00F33D83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647 332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F33D83" w:rsidRPr="00FB1DCA" w:rsidRDefault="00F33D83" w:rsidP="00F33D83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652 977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3D83" w:rsidRPr="00FB1DCA" w:rsidRDefault="00F33D83" w:rsidP="00F33D83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678 199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рублей, в 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B1DCA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исле</w:t>
      </w:r>
      <w:r w:rsidRPr="00FB1DCA">
        <w:rPr>
          <w:rFonts w:ascii="Times New Roman" w:hAnsi="Times New Roman" w:cs="Times New Roman"/>
          <w:sz w:val="28"/>
          <w:szCs w:val="28"/>
        </w:rPr>
        <w:t>:</w:t>
      </w:r>
    </w:p>
    <w:p w:rsidR="00DB327F" w:rsidRPr="00FB1DCA" w:rsidRDefault="00DB327F" w:rsidP="005E34DA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- </w:t>
      </w:r>
      <w:r w:rsidR="00041D61" w:rsidRPr="00FB1DCA">
        <w:rPr>
          <w:rFonts w:ascii="Times New Roman" w:hAnsi="Times New Roman" w:cs="Times New Roman"/>
          <w:sz w:val="28"/>
          <w:szCs w:val="28"/>
        </w:rPr>
        <w:t>субвенции бюджетам поселений на осуществление отдельных полномочий по первичному  воинскому  учёту  на территориях, где отсутствуют  военные  комиссариаты</w:t>
      </w:r>
      <w:r w:rsidR="006D2478" w:rsidRPr="00FB1DCA">
        <w:rPr>
          <w:rFonts w:ascii="Times New Roman" w:hAnsi="Times New Roman" w:cs="Times New Roman"/>
          <w:sz w:val="28"/>
          <w:szCs w:val="28"/>
        </w:rPr>
        <w:t>,</w:t>
      </w:r>
      <w:r w:rsidRPr="00FB1DCA">
        <w:rPr>
          <w:rFonts w:ascii="Times New Roman" w:hAnsi="Times New Roman" w:cs="Times New Roman"/>
          <w:sz w:val="28"/>
          <w:szCs w:val="28"/>
        </w:rPr>
        <w:t xml:space="preserve">  </w:t>
      </w:r>
      <w:r w:rsidR="005E34DA">
        <w:rPr>
          <w:rFonts w:ascii="Times New Roman" w:hAnsi="Times New Roman" w:cs="Times New Roman"/>
          <w:sz w:val="28"/>
          <w:szCs w:val="28"/>
        </w:rPr>
        <w:t xml:space="preserve">на 2020 год </w:t>
      </w:r>
      <w:r w:rsidRPr="00FB1DC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E34DA">
        <w:rPr>
          <w:rFonts w:ascii="Times New Roman" w:hAnsi="Times New Roman" w:cs="Times New Roman"/>
          <w:sz w:val="28"/>
          <w:szCs w:val="28"/>
        </w:rPr>
        <w:t>647 032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</w:t>
      </w:r>
      <w:r w:rsidR="005E34DA">
        <w:rPr>
          <w:rFonts w:ascii="Times New Roman" w:hAnsi="Times New Roman" w:cs="Times New Roman"/>
          <w:sz w:val="28"/>
          <w:szCs w:val="28"/>
        </w:rPr>
        <w:t>я, на 2021 год в сумме 652 777 рублей, на 2022 год в сумме 677 999 рублей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041D61" w:rsidRDefault="005E34DA" w:rsidP="005E34DA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1D61" w:rsidRPr="00FB1DCA">
        <w:rPr>
          <w:rFonts w:ascii="Times New Roman" w:hAnsi="Times New Roman" w:cs="Times New Roman"/>
          <w:sz w:val="28"/>
          <w:szCs w:val="28"/>
        </w:rPr>
        <w:t xml:space="preserve">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</w:t>
      </w:r>
      <w:r>
        <w:rPr>
          <w:rFonts w:ascii="Times New Roman" w:hAnsi="Times New Roman" w:cs="Times New Roman"/>
          <w:sz w:val="28"/>
          <w:szCs w:val="28"/>
        </w:rPr>
        <w:t xml:space="preserve">на 2020 – 2022 годы </w:t>
      </w:r>
      <w:r w:rsidR="00041D61" w:rsidRPr="00FB1DCA">
        <w:rPr>
          <w:rFonts w:ascii="Times New Roman" w:hAnsi="Times New Roman" w:cs="Times New Roman"/>
          <w:sz w:val="28"/>
          <w:szCs w:val="28"/>
        </w:rPr>
        <w:t xml:space="preserve">ежегодно </w:t>
      </w:r>
      <w:r>
        <w:rPr>
          <w:rFonts w:ascii="Times New Roman" w:hAnsi="Times New Roman" w:cs="Times New Roman"/>
          <w:sz w:val="28"/>
          <w:szCs w:val="28"/>
        </w:rPr>
        <w:t>в сумме</w:t>
      </w:r>
      <w:r w:rsidR="00041D61" w:rsidRPr="00FB1DCA">
        <w:rPr>
          <w:rFonts w:ascii="Times New Roman" w:hAnsi="Times New Roman" w:cs="Times New Roman"/>
          <w:sz w:val="28"/>
          <w:szCs w:val="28"/>
        </w:rPr>
        <w:t xml:space="preserve"> 200 рублей. </w:t>
      </w:r>
    </w:p>
    <w:p w:rsidR="00E834C5" w:rsidRPr="00E834C5" w:rsidRDefault="00E834C5" w:rsidP="00041D61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1" w:name="_GoBack"/>
      <w:bookmarkEnd w:id="1"/>
      <w:r w:rsidRPr="00E834C5">
        <w:rPr>
          <w:rFonts w:ascii="Times New Roman" w:hAnsi="Times New Roman" w:cs="Times New Roman"/>
          <w:b/>
          <w:i/>
          <w:sz w:val="28"/>
          <w:szCs w:val="28"/>
        </w:rPr>
        <w:t>3. Иные межбюдж</w:t>
      </w:r>
      <w:r w:rsidR="00BA51B3">
        <w:rPr>
          <w:rFonts w:ascii="Times New Roman" w:hAnsi="Times New Roman" w:cs="Times New Roman"/>
          <w:b/>
          <w:i/>
          <w:sz w:val="28"/>
          <w:szCs w:val="28"/>
        </w:rPr>
        <w:t>етные трансферты местным бюджетам</w:t>
      </w:r>
    </w:p>
    <w:p w:rsidR="00041D61" w:rsidRPr="00FB1DCA" w:rsidRDefault="00041D61" w:rsidP="00041D61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lastRenderedPageBreak/>
        <w:t>Предусмотрено предоставление иных межбюджетных трансфертов бюджетам поселений</w:t>
      </w:r>
      <w:r w:rsidR="000726B2" w:rsidRPr="00FB1DCA">
        <w:rPr>
          <w:rFonts w:ascii="Times New Roman" w:hAnsi="Times New Roman" w:cs="Times New Roman"/>
          <w:sz w:val="28"/>
          <w:szCs w:val="28"/>
        </w:rPr>
        <w:t xml:space="preserve"> по решению отдельных вопросов местного значения муниципальных районов ежегодно в сумме </w:t>
      </w:r>
      <w:r w:rsidR="00876199" w:rsidRPr="00FB1DCA">
        <w:rPr>
          <w:rFonts w:ascii="Times New Roman" w:hAnsi="Times New Roman" w:cs="Times New Roman"/>
          <w:sz w:val="28"/>
          <w:szCs w:val="28"/>
        </w:rPr>
        <w:t>6</w:t>
      </w:r>
      <w:r w:rsidR="00E834C5">
        <w:rPr>
          <w:rFonts w:ascii="Times New Roman" w:hAnsi="Times New Roman" w:cs="Times New Roman"/>
          <w:sz w:val="28"/>
          <w:szCs w:val="28"/>
        </w:rPr>
        <w:t> </w:t>
      </w:r>
      <w:r w:rsidR="00876199" w:rsidRPr="00FB1DCA">
        <w:rPr>
          <w:rFonts w:ascii="Times New Roman" w:hAnsi="Times New Roman" w:cs="Times New Roman"/>
          <w:sz w:val="28"/>
          <w:szCs w:val="28"/>
        </w:rPr>
        <w:t>33</w:t>
      </w:r>
      <w:r w:rsidR="00E834C5">
        <w:rPr>
          <w:rFonts w:ascii="Times New Roman" w:hAnsi="Times New Roman" w:cs="Times New Roman"/>
          <w:sz w:val="28"/>
          <w:szCs w:val="28"/>
        </w:rPr>
        <w:t>2 400</w:t>
      </w:r>
      <w:r w:rsidR="000726B2" w:rsidRPr="00FB1DCA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B1DCA">
        <w:rPr>
          <w:rFonts w:ascii="Times New Roman" w:hAnsi="Times New Roman" w:cs="Times New Roman"/>
          <w:sz w:val="28"/>
          <w:szCs w:val="28"/>
        </w:rPr>
        <w:t>, в т. ч.:</w:t>
      </w:r>
    </w:p>
    <w:p w:rsidR="00041D61" w:rsidRPr="00FB1DCA" w:rsidRDefault="00041D61" w:rsidP="00041D61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-</w:t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0726B2" w:rsidRPr="00FB1DCA">
        <w:rPr>
          <w:rFonts w:ascii="Times New Roman" w:hAnsi="Times New Roman" w:cs="Times New Roman"/>
          <w:bCs/>
          <w:sz w:val="28"/>
          <w:szCs w:val="28"/>
        </w:rPr>
        <w:t>реализацию переданных полномочий в сфере дорожного хозяйства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 – 6</w:t>
      </w:r>
      <w:r w:rsidR="00876199" w:rsidRPr="00FB1DCA">
        <w:rPr>
          <w:rFonts w:ascii="Times New Roman" w:hAnsi="Times New Roman" w:cs="Times New Roman"/>
          <w:bCs/>
          <w:sz w:val="28"/>
          <w:szCs w:val="28"/>
        </w:rPr>
        <w:t> </w:t>
      </w:r>
      <w:r w:rsidR="0083429C" w:rsidRPr="00FB1DCA">
        <w:rPr>
          <w:rFonts w:ascii="Times New Roman" w:hAnsi="Times New Roman" w:cs="Times New Roman"/>
          <w:bCs/>
          <w:sz w:val="28"/>
          <w:szCs w:val="28"/>
        </w:rPr>
        <w:t>0</w:t>
      </w:r>
      <w:r w:rsidRPr="00FB1DCA">
        <w:rPr>
          <w:rFonts w:ascii="Times New Roman" w:hAnsi="Times New Roman" w:cs="Times New Roman"/>
          <w:bCs/>
          <w:sz w:val="28"/>
          <w:szCs w:val="28"/>
        </w:rPr>
        <w:t>00</w:t>
      </w:r>
      <w:r w:rsidR="00876199" w:rsidRPr="00FB1D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DCA">
        <w:rPr>
          <w:rFonts w:ascii="Times New Roman" w:hAnsi="Times New Roman" w:cs="Times New Roman"/>
          <w:bCs/>
          <w:sz w:val="28"/>
          <w:szCs w:val="28"/>
        </w:rPr>
        <w:t>000 рублей;</w:t>
      </w:r>
    </w:p>
    <w:p w:rsidR="00041D61" w:rsidRPr="00FB1DCA" w:rsidRDefault="00041D61" w:rsidP="00041D61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DCA">
        <w:rPr>
          <w:rFonts w:ascii="Times New Roman" w:hAnsi="Times New Roman" w:cs="Times New Roman"/>
          <w:bCs/>
          <w:sz w:val="28"/>
          <w:szCs w:val="28"/>
        </w:rPr>
        <w:t xml:space="preserve">- на </w:t>
      </w:r>
      <w:r w:rsidR="0083429C" w:rsidRPr="00FB1DCA">
        <w:rPr>
          <w:rFonts w:ascii="Times New Roman" w:hAnsi="Times New Roman" w:cs="Times New Roman"/>
          <w:bCs/>
          <w:sz w:val="28"/>
          <w:szCs w:val="28"/>
        </w:rPr>
        <w:t xml:space="preserve">уплату взносов на 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капитальный ремонт общего имущества многоквартирных домов – </w:t>
      </w:r>
      <w:r w:rsidR="00E834C5">
        <w:rPr>
          <w:rFonts w:ascii="Times New Roman" w:hAnsi="Times New Roman" w:cs="Times New Roman"/>
          <w:bCs/>
          <w:sz w:val="28"/>
          <w:szCs w:val="28"/>
        </w:rPr>
        <w:t>67 400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041D61" w:rsidRPr="00FB1DCA" w:rsidRDefault="00041D61" w:rsidP="00041D6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DCA">
        <w:rPr>
          <w:rFonts w:ascii="Times New Roman" w:hAnsi="Times New Roman" w:cs="Times New Roman"/>
          <w:bCs/>
          <w:sz w:val="28"/>
          <w:szCs w:val="28"/>
        </w:rPr>
        <w:t>-</w:t>
      </w:r>
      <w:r w:rsidRPr="00FB1DCA">
        <w:rPr>
          <w:rFonts w:ascii="Times New Roman" w:hAnsi="Times New Roman" w:cs="Times New Roman"/>
          <w:bCs/>
          <w:sz w:val="28"/>
          <w:szCs w:val="28"/>
        </w:rPr>
        <w:tab/>
      </w:r>
      <w:r w:rsidR="0083429C" w:rsidRPr="00FB1DCA">
        <w:rPr>
          <w:rFonts w:ascii="Times New Roman" w:hAnsi="Times New Roman" w:cs="Times New Roman"/>
          <w:bCs/>
          <w:sz w:val="28"/>
          <w:szCs w:val="28"/>
        </w:rPr>
        <w:t xml:space="preserve">на реализацию переданных полномочий 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по организации водоснабжения населения в части нецентрализованного водоснабжения </w:t>
      </w:r>
      <w:r w:rsidRPr="00FB1DCA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E834C5">
        <w:rPr>
          <w:rFonts w:ascii="Times New Roman" w:hAnsi="Times New Roman" w:cs="Times New Roman"/>
          <w:bCs/>
          <w:sz w:val="28"/>
          <w:szCs w:val="28"/>
        </w:rPr>
        <w:t>265 0</w:t>
      </w:r>
      <w:r w:rsidR="0083429C" w:rsidRPr="00FB1DCA">
        <w:rPr>
          <w:rFonts w:ascii="Times New Roman" w:hAnsi="Times New Roman" w:cs="Times New Roman"/>
          <w:bCs/>
          <w:sz w:val="28"/>
          <w:szCs w:val="28"/>
        </w:rPr>
        <w:t>00 рублей.</w:t>
      </w:r>
    </w:p>
    <w:p w:rsidR="00041D61" w:rsidRPr="00041D61" w:rsidRDefault="00041D61" w:rsidP="00041D6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03A3" w:rsidRDefault="00041D61" w:rsidP="00041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161016" w:rsidRPr="00041D61">
        <w:rPr>
          <w:rFonts w:ascii="Times New Roman" w:hAnsi="Times New Roman" w:cs="Times New Roman"/>
          <w:b/>
          <w:sz w:val="24"/>
          <w:szCs w:val="24"/>
        </w:rPr>
        <w:t>УНЕЧСК</w:t>
      </w:r>
      <w:r w:rsidR="00161016">
        <w:rPr>
          <w:rFonts w:ascii="Times New Roman" w:hAnsi="Times New Roman" w:cs="Times New Roman"/>
          <w:b/>
          <w:sz w:val="24"/>
          <w:szCs w:val="24"/>
        </w:rPr>
        <w:t>ОГО</w:t>
      </w:r>
      <w:r w:rsidR="00161016" w:rsidRPr="00041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="00161016">
        <w:rPr>
          <w:rFonts w:ascii="Times New Roman" w:hAnsi="Times New Roman" w:cs="Times New Roman"/>
          <w:b/>
          <w:sz w:val="24"/>
          <w:szCs w:val="24"/>
        </w:rPr>
        <w:t>РАЙОНА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03A3" w:rsidRDefault="005803A3" w:rsidP="00041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БРЯНСКОЙ ОБЛАСТИ </w:t>
      </w:r>
      <w:r w:rsidR="00041D61" w:rsidRPr="00041D61">
        <w:rPr>
          <w:rFonts w:ascii="Times New Roman" w:hAnsi="Times New Roman" w:cs="Times New Roman"/>
          <w:b/>
          <w:sz w:val="24"/>
          <w:szCs w:val="24"/>
        </w:rPr>
        <w:t xml:space="preserve">НА ФИНАНСОВОЕ ОБЕСПЕЧЕНИЕ </w:t>
      </w:r>
    </w:p>
    <w:p w:rsidR="00041D61" w:rsidRPr="00041D61" w:rsidRDefault="00041D61" w:rsidP="00041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МУНИЦИПАЛЬНЫХ ПРОГРАММ </w:t>
      </w:r>
    </w:p>
    <w:p w:rsidR="00041D61" w:rsidRPr="00041D61" w:rsidRDefault="00041D61" w:rsidP="00041D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D61" w:rsidRPr="00FB1DCA" w:rsidRDefault="00041D61" w:rsidP="00041D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В бюджете </w:t>
      </w:r>
      <w:proofErr w:type="spellStart"/>
      <w:r w:rsidR="00161016" w:rsidRPr="00C7340F">
        <w:rPr>
          <w:rFonts w:ascii="Times New Roman" w:hAnsi="Times New Roman" w:cs="Times New Roman"/>
          <w:sz w:val="28"/>
          <w:szCs w:val="28"/>
        </w:rPr>
        <w:t>Унечск</w:t>
      </w:r>
      <w:r w:rsidR="0016101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61016" w:rsidRPr="00C7340F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 w:rsidR="00161016">
        <w:rPr>
          <w:rFonts w:ascii="Times New Roman" w:hAnsi="Times New Roman" w:cs="Times New Roman"/>
          <w:sz w:val="28"/>
          <w:szCs w:val="28"/>
        </w:rPr>
        <w:t>а</w:t>
      </w:r>
      <w:r w:rsidR="00161016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5803A3">
        <w:rPr>
          <w:rFonts w:ascii="Times New Roman" w:hAnsi="Times New Roman" w:cs="Times New Roman"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Pr="00FB1DCA">
        <w:rPr>
          <w:rFonts w:ascii="Times New Roman" w:hAnsi="Times New Roman" w:cs="Times New Roman"/>
          <w:sz w:val="28"/>
          <w:szCs w:val="28"/>
        </w:rPr>
        <w:t xml:space="preserve">предусмотрена реализация </w:t>
      </w:r>
      <w:r w:rsidR="00AE7D8C">
        <w:rPr>
          <w:rFonts w:ascii="Times New Roman" w:hAnsi="Times New Roman" w:cs="Times New Roman"/>
          <w:sz w:val="28"/>
          <w:szCs w:val="28"/>
        </w:rPr>
        <w:t>четырех</w:t>
      </w:r>
      <w:r w:rsidRPr="00FB1DCA">
        <w:rPr>
          <w:rFonts w:ascii="Times New Roman" w:hAnsi="Times New Roman" w:cs="Times New Roman"/>
          <w:sz w:val="28"/>
          <w:szCs w:val="28"/>
        </w:rPr>
        <w:t xml:space="preserve"> муниципальных программ. </w:t>
      </w:r>
    </w:p>
    <w:p w:rsidR="00041D61" w:rsidRPr="00FB1DCA" w:rsidRDefault="00041D61" w:rsidP="00041D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D61" w:rsidRPr="00041D61" w:rsidRDefault="00041D61" w:rsidP="00041D6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041D61" w:rsidRPr="00041D61" w:rsidRDefault="00041D61" w:rsidP="00041D6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</w:t>
      </w:r>
      <w:r w:rsidR="00FB3A55">
        <w:rPr>
          <w:rFonts w:ascii="Times New Roman" w:hAnsi="Times New Roman" w:cs="Times New Roman"/>
          <w:b/>
          <w:sz w:val="24"/>
          <w:szCs w:val="24"/>
        </w:rPr>
        <w:t xml:space="preserve">МЕСТНОГО САМОУПРАВЛЕНИЯ 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УНЕЧСКОГО МУНИЦИПАЛЬНОГО РАЙОНА» </w:t>
      </w:r>
    </w:p>
    <w:p w:rsidR="002F3C88" w:rsidRDefault="002F3C88" w:rsidP="00D76B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3C88" w:rsidRPr="002F3C88" w:rsidRDefault="002F3C88" w:rsidP="002F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C88">
        <w:rPr>
          <w:rFonts w:ascii="Times New Roman" w:hAnsi="Times New Roman" w:cs="Times New Roman"/>
          <w:sz w:val="28"/>
          <w:szCs w:val="28"/>
        </w:rPr>
        <w:t xml:space="preserve">Цель расходов вне рамок муниципальной программы является: эффективное исполнение полномочий исполнительно-распорядительным органом местного самоуправления </w:t>
      </w:r>
      <w:proofErr w:type="spellStart"/>
      <w:r w:rsidRPr="002F3C8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F3C88">
        <w:rPr>
          <w:rFonts w:ascii="Times New Roman" w:hAnsi="Times New Roman" w:cs="Times New Roman"/>
          <w:sz w:val="28"/>
          <w:szCs w:val="28"/>
        </w:rPr>
        <w:t xml:space="preserve"> муниципального района, задачей – создание условий для эффективной деятельности органов местного самоуправления.</w:t>
      </w:r>
    </w:p>
    <w:p w:rsidR="00464D58" w:rsidRDefault="00D76B03" w:rsidP="00D76B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«Обеспечение реализации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6B03" w:rsidRDefault="00D76B03" w:rsidP="00D76B03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753B80">
        <w:rPr>
          <w:rFonts w:ascii="Times New Roman" w:hAnsi="Times New Roman" w:cs="Times New Roman"/>
          <w:sz w:val="28"/>
          <w:szCs w:val="28"/>
        </w:rPr>
        <w:t xml:space="preserve"> </w:t>
      </w:r>
      <w:r w:rsidR="00373F74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B26692" w:rsidRDefault="00B26692" w:rsidP="00B26692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«Обеспечение реализации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:rsidR="00D76B03" w:rsidRDefault="00B26692" w:rsidP="00B26692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40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97"/>
        <w:gridCol w:w="1564"/>
        <w:gridCol w:w="1559"/>
        <w:gridCol w:w="1559"/>
      </w:tblGrid>
      <w:tr w:rsidR="00CE7EFD" w:rsidRPr="00894B0D" w:rsidTr="00290C06">
        <w:trPr>
          <w:jc w:val="center"/>
        </w:trPr>
        <w:tc>
          <w:tcPr>
            <w:tcW w:w="2450" w:type="pct"/>
          </w:tcPr>
          <w:p w:rsidR="00CE7EFD" w:rsidRPr="00894B0D" w:rsidRDefault="00CE7EFD" w:rsidP="00E83F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2" w:type="pct"/>
          </w:tcPr>
          <w:p w:rsidR="00CE7EFD" w:rsidRPr="00894B0D" w:rsidRDefault="00CE7EFD" w:rsidP="0090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CE7EFD" w:rsidRPr="00894B0D" w:rsidRDefault="00CE7EFD" w:rsidP="0090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CE7EFD" w:rsidRPr="00894B0D" w:rsidRDefault="00CE7EFD" w:rsidP="0090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894B0D" w:rsidTr="00290C06">
        <w:trPr>
          <w:jc w:val="center"/>
        </w:trPr>
        <w:tc>
          <w:tcPr>
            <w:tcW w:w="2450" w:type="pct"/>
          </w:tcPr>
          <w:p w:rsidR="00CE7EFD" w:rsidRPr="00894B0D" w:rsidRDefault="00CE7EFD" w:rsidP="001F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сполнительно-распорядительного органа местного самоуправления </w:t>
            </w:r>
            <w:proofErr w:type="spellStart"/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852" w:type="pct"/>
            <w:vAlign w:val="bottom"/>
          </w:tcPr>
          <w:p w:rsidR="00CE7EFD" w:rsidRPr="00290C06" w:rsidRDefault="00CE7EFD" w:rsidP="00F33F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0C06">
              <w:rPr>
                <w:rFonts w:ascii="Times New Roman" w:hAnsi="Times New Roman" w:cs="Times New Roman"/>
                <w:sz w:val="20"/>
                <w:szCs w:val="20"/>
              </w:rPr>
              <w:t>118 876 602,44</w:t>
            </w:r>
          </w:p>
        </w:tc>
        <w:tc>
          <w:tcPr>
            <w:tcW w:w="849" w:type="pct"/>
            <w:vAlign w:val="bottom"/>
          </w:tcPr>
          <w:p w:rsidR="00CE7EFD" w:rsidRPr="00290C06" w:rsidRDefault="00CE7EFD" w:rsidP="00F33F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0C06">
              <w:rPr>
                <w:rFonts w:ascii="Times New Roman" w:hAnsi="Times New Roman" w:cs="Times New Roman"/>
                <w:sz w:val="20"/>
                <w:szCs w:val="20"/>
              </w:rPr>
              <w:t>143 115 366,86</w:t>
            </w:r>
          </w:p>
        </w:tc>
        <w:tc>
          <w:tcPr>
            <w:tcW w:w="849" w:type="pct"/>
            <w:vAlign w:val="bottom"/>
          </w:tcPr>
          <w:p w:rsidR="00CE7EFD" w:rsidRPr="00290C06" w:rsidRDefault="00CE7EFD" w:rsidP="00F33F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0C06">
              <w:rPr>
                <w:rFonts w:ascii="Times New Roman" w:hAnsi="Times New Roman" w:cs="Times New Roman"/>
                <w:sz w:val="20"/>
                <w:szCs w:val="20"/>
              </w:rPr>
              <w:t>130 728 948,45</w:t>
            </w:r>
          </w:p>
        </w:tc>
      </w:tr>
    </w:tbl>
    <w:p w:rsidR="003B3352" w:rsidRDefault="002F3C88" w:rsidP="002F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C88">
        <w:rPr>
          <w:rFonts w:ascii="Times New Roman" w:hAnsi="Times New Roman" w:cs="Times New Roman"/>
          <w:sz w:val="28"/>
          <w:szCs w:val="28"/>
        </w:rPr>
        <w:lastRenderedPageBreak/>
        <w:t>В составе расходов на 20</w:t>
      </w:r>
      <w:r w:rsidR="0090530D">
        <w:rPr>
          <w:rFonts w:ascii="Times New Roman" w:hAnsi="Times New Roman" w:cs="Times New Roman"/>
          <w:sz w:val="28"/>
          <w:szCs w:val="28"/>
        </w:rPr>
        <w:t>20</w:t>
      </w:r>
      <w:r w:rsidRPr="002F3C88">
        <w:rPr>
          <w:rFonts w:ascii="Times New Roman" w:hAnsi="Times New Roman" w:cs="Times New Roman"/>
          <w:sz w:val="28"/>
          <w:szCs w:val="28"/>
        </w:rPr>
        <w:t xml:space="preserve"> год вне рамок подпрограмм муниципальной программы предусмотрены ассигнования в сумме </w:t>
      </w:r>
      <w:r w:rsidR="001A3D8F">
        <w:rPr>
          <w:rFonts w:ascii="Times New Roman" w:hAnsi="Times New Roman" w:cs="Times New Roman"/>
          <w:sz w:val="28"/>
          <w:szCs w:val="28"/>
        </w:rPr>
        <w:t>32 874 800</w:t>
      </w:r>
      <w:r w:rsidRPr="002F3C88">
        <w:rPr>
          <w:rFonts w:ascii="Times New Roman" w:hAnsi="Times New Roman" w:cs="Times New Roman"/>
          <w:sz w:val="28"/>
          <w:szCs w:val="28"/>
        </w:rPr>
        <w:t xml:space="preserve"> рублей, в том числе: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содержание главы администрации района </w:t>
      </w:r>
      <w:r w:rsidR="001A3D8F">
        <w:rPr>
          <w:rFonts w:ascii="Times New Roman" w:hAnsi="Times New Roman" w:cs="Times New Roman"/>
          <w:sz w:val="28"/>
          <w:szCs w:val="28"/>
        </w:rPr>
        <w:t>1 451 097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обеспечение деятельности аппарата администрации района </w:t>
      </w:r>
      <w:r w:rsidR="001A3D8F">
        <w:rPr>
          <w:rFonts w:ascii="Times New Roman" w:hAnsi="Times New Roman" w:cs="Times New Roman"/>
          <w:sz w:val="28"/>
          <w:szCs w:val="28"/>
        </w:rPr>
        <w:t>22 142 703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реализация переданных полномочий от сельских поселений по внутреннему муниципальному контролю 800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</w:t>
      </w:r>
      <w:r w:rsidR="001A3D8F">
        <w:rPr>
          <w:rFonts w:ascii="Times New Roman" w:hAnsi="Times New Roman" w:cs="Times New Roman"/>
          <w:sz w:val="28"/>
          <w:szCs w:val="28"/>
        </w:rPr>
        <w:t>5 237 600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3C88">
        <w:rPr>
          <w:rFonts w:ascii="Times New Roman" w:hAnsi="Times New Roman" w:cs="Times New Roman"/>
          <w:sz w:val="28"/>
          <w:szCs w:val="28"/>
        </w:rPr>
        <w:t xml:space="preserve">обеспечение деятельности </w:t>
      </w:r>
      <w:r w:rsidR="001A3D8F">
        <w:rPr>
          <w:rFonts w:ascii="Times New Roman" w:hAnsi="Times New Roman" w:cs="Times New Roman"/>
          <w:sz w:val="28"/>
          <w:szCs w:val="28"/>
        </w:rPr>
        <w:t>Комитета по управлению муниципальным имуществом 2 396 600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 w:rsidR="001A3D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3D8F">
        <w:rPr>
          <w:rFonts w:ascii="Times New Roman" w:hAnsi="Times New Roman" w:cs="Times New Roman"/>
          <w:sz w:val="28"/>
          <w:szCs w:val="28"/>
        </w:rPr>
        <w:t>информационное обеспечение деятельности органов местного самоуправления 70 000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оценка имущества, признание прав и регулирование отношений муниципальной собственности </w:t>
      </w:r>
      <w:r w:rsidR="001A3D8F">
        <w:rPr>
          <w:rFonts w:ascii="Times New Roman" w:hAnsi="Times New Roman" w:cs="Times New Roman"/>
          <w:sz w:val="28"/>
          <w:szCs w:val="28"/>
        </w:rPr>
        <w:t>183 0</w:t>
      </w:r>
      <w:r w:rsidR="002F3C88">
        <w:rPr>
          <w:rFonts w:ascii="Times New Roman" w:hAnsi="Times New Roman" w:cs="Times New Roman"/>
          <w:sz w:val="28"/>
          <w:szCs w:val="28"/>
        </w:rPr>
        <w:t>00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мероприятия по землеустройству и землепользованию </w:t>
      </w:r>
      <w:r w:rsidR="001A3D8F">
        <w:rPr>
          <w:rFonts w:ascii="Times New Roman" w:hAnsi="Times New Roman" w:cs="Times New Roman"/>
          <w:sz w:val="28"/>
          <w:szCs w:val="28"/>
        </w:rPr>
        <w:t>400 000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рубл</w:t>
      </w:r>
      <w:r w:rsidR="001A3D8F">
        <w:rPr>
          <w:rFonts w:ascii="Times New Roman" w:hAnsi="Times New Roman" w:cs="Times New Roman"/>
          <w:sz w:val="28"/>
          <w:szCs w:val="28"/>
        </w:rPr>
        <w:t>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C88" w:rsidRPr="002F3C88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реализация переданных полномочий от городского поселения по оценке имущества и </w:t>
      </w:r>
      <w:r w:rsidR="001A3D8F">
        <w:rPr>
          <w:rFonts w:ascii="Times New Roman" w:hAnsi="Times New Roman" w:cs="Times New Roman"/>
          <w:sz w:val="28"/>
          <w:szCs w:val="28"/>
        </w:rPr>
        <w:t xml:space="preserve">межеванию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земельных участков </w:t>
      </w:r>
      <w:r w:rsidR="001A3D8F">
        <w:rPr>
          <w:rFonts w:ascii="Times New Roman" w:hAnsi="Times New Roman" w:cs="Times New Roman"/>
          <w:sz w:val="28"/>
          <w:szCs w:val="28"/>
        </w:rPr>
        <w:t>993</w:t>
      </w:r>
      <w:r w:rsidR="002F3C88">
        <w:rPr>
          <w:rFonts w:ascii="Times New Roman" w:hAnsi="Times New Roman" w:cs="Times New Roman"/>
          <w:sz w:val="28"/>
          <w:szCs w:val="28"/>
        </w:rPr>
        <w:t xml:space="preserve"> </w:t>
      </w:r>
      <w:r w:rsidR="002F3C88" w:rsidRPr="002F3C88">
        <w:rPr>
          <w:rFonts w:ascii="Times New Roman" w:hAnsi="Times New Roman" w:cs="Times New Roman"/>
          <w:sz w:val="28"/>
          <w:szCs w:val="28"/>
        </w:rPr>
        <w:t>000 рублей.</w:t>
      </w:r>
    </w:p>
    <w:p w:rsidR="009E1DDE" w:rsidRDefault="009E1DDE" w:rsidP="00464D58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FB1DCA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FB1DCA">
        <w:rPr>
          <w:sz w:val="28"/>
          <w:szCs w:val="28"/>
        </w:rPr>
        <w:t xml:space="preserve">Подпрограмма </w:t>
      </w:r>
    </w:p>
    <w:p w:rsidR="0019222D" w:rsidRPr="00FB1DCA" w:rsidRDefault="00F334AF" w:rsidP="00F81926">
      <w:pPr>
        <w:pStyle w:val="ConsPlusTitl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19222D" w:rsidRPr="00FB1DCA">
        <w:rPr>
          <w:sz w:val="28"/>
          <w:szCs w:val="28"/>
        </w:rPr>
        <w:t xml:space="preserve">Повышение качества и доступности предоставления государственных и муниципальных услуг в </w:t>
      </w:r>
      <w:proofErr w:type="spellStart"/>
      <w:r w:rsidR="0019222D" w:rsidRPr="00FB1DCA">
        <w:rPr>
          <w:sz w:val="28"/>
          <w:szCs w:val="28"/>
        </w:rPr>
        <w:t>Унечском</w:t>
      </w:r>
      <w:proofErr w:type="spellEnd"/>
      <w:r w:rsidR="0019222D" w:rsidRPr="00FB1DCA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>»</w:t>
      </w:r>
      <w:r w:rsidR="0019222D" w:rsidRPr="00FB1DCA">
        <w:rPr>
          <w:sz w:val="28"/>
          <w:szCs w:val="28"/>
        </w:rPr>
        <w:t xml:space="preserve"> </w:t>
      </w:r>
    </w:p>
    <w:p w:rsidR="0043482A" w:rsidRDefault="0043482A" w:rsidP="00464D58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</w:p>
    <w:p w:rsidR="00F81926" w:rsidRPr="00FB1DCA" w:rsidRDefault="00F81926" w:rsidP="00464D58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  <w:r w:rsidRPr="00FB1DCA">
        <w:rPr>
          <w:b w:val="0"/>
          <w:sz w:val="28"/>
          <w:szCs w:val="28"/>
        </w:rPr>
        <w:t>Цель п</w:t>
      </w:r>
      <w:r w:rsidR="0019222D" w:rsidRPr="00FB1DCA">
        <w:rPr>
          <w:b w:val="0"/>
          <w:sz w:val="28"/>
          <w:szCs w:val="28"/>
        </w:rPr>
        <w:t>одпрограмм</w:t>
      </w:r>
      <w:r w:rsidRPr="00FB1DCA">
        <w:rPr>
          <w:b w:val="0"/>
          <w:sz w:val="28"/>
          <w:szCs w:val="28"/>
        </w:rPr>
        <w:t>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</w:t>
      </w:r>
      <w:r w:rsidR="00373F74">
        <w:rPr>
          <w:b w:val="0"/>
          <w:sz w:val="28"/>
          <w:szCs w:val="28"/>
        </w:rPr>
        <w:t>.</w:t>
      </w:r>
    </w:p>
    <w:p w:rsidR="0019222D" w:rsidRPr="00FB1DCA" w:rsidRDefault="0019222D" w:rsidP="00F81926">
      <w:pPr>
        <w:pStyle w:val="21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Задач</w:t>
      </w:r>
      <w:r w:rsidR="00F81926" w:rsidRPr="00FB1DCA">
        <w:rPr>
          <w:rFonts w:ascii="Times New Roman" w:hAnsi="Times New Roman" w:cs="Times New Roman"/>
          <w:sz w:val="28"/>
          <w:szCs w:val="28"/>
        </w:rPr>
        <w:t>а</w:t>
      </w:r>
      <w:r w:rsidRPr="00FB1DCA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F81926" w:rsidRPr="00FB1DCA">
        <w:rPr>
          <w:rFonts w:ascii="Times New Roman" w:hAnsi="Times New Roman" w:cs="Times New Roman"/>
          <w:sz w:val="28"/>
          <w:szCs w:val="28"/>
        </w:rPr>
        <w:t>:</w:t>
      </w:r>
      <w:r w:rsidRPr="00FB1DCA">
        <w:rPr>
          <w:rFonts w:ascii="Times New Roman" w:hAnsi="Times New Roman" w:cs="Times New Roman"/>
          <w:sz w:val="28"/>
          <w:szCs w:val="28"/>
        </w:rPr>
        <w:t xml:space="preserve"> организация предоставления государственных и муниципальных услуг на базе многофункционального центра.</w:t>
      </w:r>
    </w:p>
    <w:p w:rsidR="0019222D" w:rsidRPr="00FB1DCA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10</w:t>
      </w:r>
      <w:r w:rsidRPr="00FB1DCA">
        <w:rPr>
          <w:rFonts w:ascii="Times New Roman" w:hAnsi="Times New Roman" w:cs="Times New Roman"/>
          <w:sz w:val="28"/>
          <w:szCs w:val="28"/>
        </w:rPr>
        <w:t>.</w:t>
      </w:r>
    </w:p>
    <w:p w:rsidR="0019222D" w:rsidRPr="00FB1DCA" w:rsidRDefault="0019222D" w:rsidP="00D76B03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Таблица </w:t>
      </w:r>
      <w:r w:rsidR="00373F74">
        <w:rPr>
          <w:rFonts w:ascii="Times New Roman" w:hAnsi="Times New Roman" w:cs="Times New Roman"/>
          <w:sz w:val="28"/>
          <w:szCs w:val="28"/>
        </w:rPr>
        <w:t>10</w:t>
      </w:r>
    </w:p>
    <w:p w:rsidR="00D427BB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D427BB" w:rsidRDefault="00F334AF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222D" w:rsidRPr="00FB1DCA">
        <w:rPr>
          <w:rFonts w:ascii="Times New Roman" w:hAnsi="Times New Roman" w:cs="Times New Roman"/>
          <w:sz w:val="28"/>
          <w:szCs w:val="28"/>
        </w:rPr>
        <w:t xml:space="preserve">Повышение качества и доступности предоставления </w:t>
      </w:r>
      <w:proofErr w:type="gramStart"/>
      <w:r w:rsidR="0019222D" w:rsidRPr="00FB1DCA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="0019222D" w:rsidRPr="00FB1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22D" w:rsidRPr="00FB1DCA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FB1DCA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B1DCA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F334AF">
        <w:rPr>
          <w:rFonts w:ascii="Times New Roman" w:hAnsi="Times New Roman" w:cs="Times New Roman"/>
          <w:sz w:val="28"/>
          <w:szCs w:val="28"/>
        </w:rPr>
        <w:t>»</w:t>
      </w:r>
      <w:r w:rsidRPr="00FB1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22D" w:rsidRPr="00FB1DCA" w:rsidRDefault="0019222D" w:rsidP="00F81926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5"/>
        <w:tblW w:w="4289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5097"/>
        <w:gridCol w:w="1241"/>
        <w:gridCol w:w="1369"/>
        <w:gridCol w:w="1232"/>
      </w:tblGrid>
      <w:tr w:rsidR="00CE7EFD" w:rsidRPr="00F81926" w:rsidTr="00CE7EFD">
        <w:trPr>
          <w:jc w:val="center"/>
        </w:trPr>
        <w:tc>
          <w:tcPr>
            <w:tcW w:w="2851" w:type="pct"/>
          </w:tcPr>
          <w:p w:rsidR="00CE7EFD" w:rsidRPr="00F81926" w:rsidRDefault="00CE7EFD" w:rsidP="000A7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4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6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89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2851" w:type="pct"/>
          </w:tcPr>
          <w:p w:rsidR="00CE7EFD" w:rsidRPr="00F81926" w:rsidRDefault="00CE7EFD" w:rsidP="000A7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Многофункциональны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предоставления государственных и муниципальных услуг</w:t>
            </w:r>
          </w:p>
        </w:tc>
        <w:tc>
          <w:tcPr>
            <w:tcW w:w="694" w:type="pct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3 716 570</w:t>
            </w:r>
          </w:p>
        </w:tc>
        <w:tc>
          <w:tcPr>
            <w:tcW w:w="766" w:type="pct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3 662 350</w:t>
            </w:r>
          </w:p>
        </w:tc>
        <w:tc>
          <w:tcPr>
            <w:tcW w:w="689" w:type="pct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3 755 150</w:t>
            </w:r>
          </w:p>
        </w:tc>
      </w:tr>
      <w:tr w:rsidR="00CE7EFD" w:rsidRPr="00321A98" w:rsidTr="00CE7EFD">
        <w:trPr>
          <w:jc w:val="center"/>
        </w:trPr>
        <w:tc>
          <w:tcPr>
            <w:tcW w:w="2851" w:type="pct"/>
          </w:tcPr>
          <w:p w:rsidR="00CE7EFD" w:rsidRPr="00321A98" w:rsidRDefault="00CE7EFD" w:rsidP="000A7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A9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694" w:type="pct"/>
            <w:vAlign w:val="bottom"/>
          </w:tcPr>
          <w:p w:rsidR="00CE7EFD" w:rsidRPr="00F81926" w:rsidRDefault="00CE7EFD" w:rsidP="008154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3 716 570</w:t>
            </w:r>
          </w:p>
        </w:tc>
        <w:tc>
          <w:tcPr>
            <w:tcW w:w="766" w:type="pct"/>
            <w:vAlign w:val="bottom"/>
          </w:tcPr>
          <w:p w:rsidR="00CE7EFD" w:rsidRPr="00F81926" w:rsidRDefault="00CE7EFD" w:rsidP="008154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3 662 350</w:t>
            </w:r>
          </w:p>
        </w:tc>
        <w:tc>
          <w:tcPr>
            <w:tcW w:w="689" w:type="pct"/>
            <w:vAlign w:val="bottom"/>
          </w:tcPr>
          <w:p w:rsidR="00CE7EFD" w:rsidRPr="00F81926" w:rsidRDefault="00CE7EFD" w:rsidP="008154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3 755 150</w:t>
            </w:r>
          </w:p>
        </w:tc>
      </w:tr>
    </w:tbl>
    <w:p w:rsidR="0019222D" w:rsidRPr="00FB1DCA" w:rsidRDefault="000A73B9" w:rsidP="00F81926">
      <w:pPr>
        <w:pStyle w:val="ConsPlusTitle"/>
        <w:spacing w:before="240" w:line="276" w:lineRule="auto"/>
        <w:ind w:firstLine="708"/>
        <w:jc w:val="both"/>
        <w:rPr>
          <w:b w:val="0"/>
          <w:sz w:val="28"/>
          <w:szCs w:val="28"/>
        </w:rPr>
      </w:pPr>
      <w:r w:rsidRPr="00FB1DCA">
        <w:rPr>
          <w:b w:val="0"/>
          <w:sz w:val="28"/>
          <w:szCs w:val="28"/>
        </w:rPr>
        <w:lastRenderedPageBreak/>
        <w:t>Расходы по подпрограмме направлены на</w:t>
      </w:r>
      <w:r w:rsidR="0019222D" w:rsidRPr="00FB1DCA">
        <w:rPr>
          <w:b w:val="0"/>
          <w:sz w:val="28"/>
          <w:szCs w:val="28"/>
        </w:rPr>
        <w:t xml:space="preserve"> </w:t>
      </w:r>
      <w:r w:rsidRPr="00FB1DCA">
        <w:rPr>
          <w:b w:val="0"/>
          <w:sz w:val="28"/>
          <w:szCs w:val="28"/>
        </w:rPr>
        <w:t>финансовое обеспечение</w:t>
      </w:r>
      <w:r w:rsidR="0019222D" w:rsidRPr="00FB1DCA">
        <w:rPr>
          <w:b w:val="0"/>
          <w:sz w:val="28"/>
          <w:szCs w:val="28"/>
        </w:rPr>
        <w:t xml:space="preserve"> деятельности муниципального учреждения </w:t>
      </w:r>
      <w:r w:rsidR="00F334AF">
        <w:rPr>
          <w:b w:val="0"/>
          <w:sz w:val="28"/>
          <w:szCs w:val="28"/>
        </w:rPr>
        <w:t>«</w:t>
      </w:r>
      <w:r w:rsidR="0019222D" w:rsidRPr="00FB1DCA">
        <w:rPr>
          <w:b w:val="0"/>
          <w:sz w:val="28"/>
          <w:szCs w:val="28"/>
        </w:rPr>
        <w:t xml:space="preserve">Многофункциональный центр предоставления государственных и муниципальных услуг в </w:t>
      </w:r>
      <w:proofErr w:type="spellStart"/>
      <w:r w:rsidR="0019222D" w:rsidRPr="00FB1DCA">
        <w:rPr>
          <w:b w:val="0"/>
          <w:sz w:val="28"/>
          <w:szCs w:val="28"/>
        </w:rPr>
        <w:t>Унечском</w:t>
      </w:r>
      <w:proofErr w:type="spellEnd"/>
      <w:r w:rsidR="0019222D" w:rsidRPr="00FB1DCA">
        <w:rPr>
          <w:b w:val="0"/>
          <w:sz w:val="28"/>
          <w:szCs w:val="28"/>
        </w:rPr>
        <w:t xml:space="preserve"> районе</w:t>
      </w:r>
      <w:r w:rsidR="00F334AF">
        <w:rPr>
          <w:b w:val="0"/>
          <w:sz w:val="28"/>
          <w:szCs w:val="28"/>
        </w:rPr>
        <w:t>»</w:t>
      </w:r>
      <w:r w:rsidR="0019222D" w:rsidRPr="00FB1DCA">
        <w:rPr>
          <w:b w:val="0"/>
          <w:sz w:val="28"/>
          <w:szCs w:val="28"/>
        </w:rPr>
        <w:t xml:space="preserve">. </w:t>
      </w:r>
    </w:p>
    <w:p w:rsidR="0019222D" w:rsidRPr="00F81926" w:rsidRDefault="0019222D" w:rsidP="00F81926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19222D" w:rsidRPr="00FB1DCA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FB1DCA">
        <w:rPr>
          <w:sz w:val="28"/>
          <w:szCs w:val="28"/>
        </w:rPr>
        <w:t xml:space="preserve">Подпрограмма </w:t>
      </w:r>
    </w:p>
    <w:p w:rsidR="0019222D" w:rsidRPr="00FB1DCA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FB1DCA">
        <w:rPr>
          <w:sz w:val="28"/>
          <w:szCs w:val="28"/>
        </w:rPr>
        <w:t>«</w:t>
      </w:r>
      <w:r w:rsidR="000A73B9" w:rsidRPr="00FB1DCA">
        <w:rPr>
          <w:sz w:val="28"/>
          <w:szCs w:val="28"/>
        </w:rPr>
        <w:t>Р</w:t>
      </w:r>
      <w:r w:rsidRPr="00FB1DCA">
        <w:rPr>
          <w:sz w:val="28"/>
          <w:szCs w:val="28"/>
        </w:rPr>
        <w:t>еализаци</w:t>
      </w:r>
      <w:r w:rsidR="000A73B9" w:rsidRPr="00FB1DCA">
        <w:rPr>
          <w:sz w:val="28"/>
          <w:szCs w:val="28"/>
        </w:rPr>
        <w:t>я</w:t>
      </w:r>
      <w:r w:rsidRPr="00FB1DCA">
        <w:rPr>
          <w:sz w:val="28"/>
          <w:szCs w:val="28"/>
        </w:rPr>
        <w:t xml:space="preserve"> полномочий в сфере безопасности, защита населения и территории </w:t>
      </w:r>
      <w:proofErr w:type="spellStart"/>
      <w:r w:rsidRPr="00FB1DCA">
        <w:rPr>
          <w:sz w:val="28"/>
          <w:szCs w:val="28"/>
        </w:rPr>
        <w:t>Унечского</w:t>
      </w:r>
      <w:proofErr w:type="spellEnd"/>
      <w:r w:rsidRPr="00FB1DCA">
        <w:rPr>
          <w:sz w:val="28"/>
          <w:szCs w:val="28"/>
        </w:rPr>
        <w:t xml:space="preserve"> района от чрезвычайных ситуаций» </w:t>
      </w:r>
    </w:p>
    <w:p w:rsidR="0019222D" w:rsidRPr="00FB1DCA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19222D" w:rsidRPr="00FB1DCA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Цель подпрограммы</w:t>
      </w:r>
      <w:r w:rsidR="000A73B9" w:rsidRPr="00FB1DCA">
        <w:rPr>
          <w:rFonts w:ascii="Times New Roman" w:hAnsi="Times New Roman" w:cs="Times New Roman"/>
          <w:sz w:val="28"/>
          <w:szCs w:val="28"/>
        </w:rPr>
        <w:t>:</w:t>
      </w:r>
      <w:r w:rsidRPr="00FB1DCA">
        <w:rPr>
          <w:rFonts w:ascii="Times New Roman" w:hAnsi="Times New Roman" w:cs="Times New Roman"/>
          <w:sz w:val="28"/>
          <w:szCs w:val="28"/>
        </w:rPr>
        <w:t xml:space="preserve">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0A73B9" w:rsidRPr="00FB1DCA" w:rsidRDefault="00E7682C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9222D" w:rsidRPr="00FB1DCA">
        <w:rPr>
          <w:rFonts w:ascii="Times New Roman" w:hAnsi="Times New Roman" w:cs="Times New Roman"/>
          <w:sz w:val="28"/>
          <w:szCs w:val="28"/>
        </w:rPr>
        <w:t>Задач</w:t>
      </w:r>
      <w:r w:rsidR="000A73B9" w:rsidRPr="00FB1DCA">
        <w:rPr>
          <w:rFonts w:ascii="Times New Roman" w:hAnsi="Times New Roman" w:cs="Times New Roman"/>
          <w:sz w:val="28"/>
          <w:szCs w:val="28"/>
        </w:rPr>
        <w:t>и подпрограммы:</w:t>
      </w:r>
    </w:p>
    <w:p w:rsidR="000A73B9" w:rsidRPr="00FB1DCA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обеспечение готовности к реагированию на чрезвычайные ситуации, развитие систем информационного обеспечения; </w:t>
      </w:r>
    </w:p>
    <w:p w:rsidR="0019222D" w:rsidRPr="00FB1DCA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19222D" w:rsidRPr="00FB1DCA" w:rsidRDefault="0019222D" w:rsidP="00F819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11</w:t>
      </w:r>
      <w:r w:rsidRPr="00FB1DCA">
        <w:rPr>
          <w:rFonts w:ascii="Times New Roman" w:hAnsi="Times New Roman" w:cs="Times New Roman"/>
          <w:sz w:val="28"/>
          <w:szCs w:val="28"/>
        </w:rPr>
        <w:t>.</w:t>
      </w:r>
    </w:p>
    <w:p w:rsidR="0019222D" w:rsidRPr="00FB1DCA" w:rsidRDefault="0019222D" w:rsidP="00F8192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  <w:t xml:space="preserve">Таблица </w:t>
      </w:r>
      <w:r w:rsidR="00373F74">
        <w:rPr>
          <w:rFonts w:ascii="Times New Roman" w:hAnsi="Times New Roman" w:cs="Times New Roman"/>
          <w:sz w:val="28"/>
          <w:szCs w:val="28"/>
        </w:rPr>
        <w:t>11</w:t>
      </w:r>
    </w:p>
    <w:p w:rsidR="0019222D" w:rsidRPr="00FB1DCA" w:rsidRDefault="0019222D" w:rsidP="00F819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19222D" w:rsidRPr="00FB1DCA" w:rsidRDefault="0019222D" w:rsidP="00F819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«</w:t>
      </w:r>
      <w:r w:rsidR="000A73B9" w:rsidRPr="00FB1DCA">
        <w:rPr>
          <w:rFonts w:ascii="Times New Roman" w:hAnsi="Times New Roman" w:cs="Times New Roman"/>
          <w:sz w:val="28"/>
          <w:szCs w:val="28"/>
        </w:rPr>
        <w:t>Р</w:t>
      </w:r>
      <w:r w:rsidRPr="00FB1DCA">
        <w:rPr>
          <w:rFonts w:ascii="Times New Roman" w:hAnsi="Times New Roman" w:cs="Times New Roman"/>
          <w:sz w:val="28"/>
          <w:szCs w:val="28"/>
        </w:rPr>
        <w:t>еализаци</w:t>
      </w:r>
      <w:r w:rsidR="000A73B9" w:rsidRPr="00FB1DCA">
        <w:rPr>
          <w:rFonts w:ascii="Times New Roman" w:hAnsi="Times New Roman" w:cs="Times New Roman"/>
          <w:sz w:val="28"/>
          <w:szCs w:val="28"/>
        </w:rPr>
        <w:t>я</w:t>
      </w:r>
      <w:r w:rsidRPr="00FB1DCA">
        <w:rPr>
          <w:rFonts w:ascii="Times New Roman" w:hAnsi="Times New Roman" w:cs="Times New Roman"/>
          <w:sz w:val="28"/>
          <w:szCs w:val="28"/>
        </w:rPr>
        <w:t xml:space="preserve"> полномочий в сфере безопасности, защита населения и территории </w:t>
      </w:r>
      <w:proofErr w:type="spellStart"/>
      <w:r w:rsidRPr="00FB1DC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B1DCA">
        <w:rPr>
          <w:rFonts w:ascii="Times New Roman" w:hAnsi="Times New Roman" w:cs="Times New Roman"/>
          <w:sz w:val="28"/>
          <w:szCs w:val="28"/>
        </w:rPr>
        <w:t xml:space="preserve"> района от чрезвычайных ситуаций» </w:t>
      </w:r>
    </w:p>
    <w:p w:rsidR="0019222D" w:rsidRDefault="0019222D" w:rsidP="003760F5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9018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5189"/>
        <w:gridCol w:w="1276"/>
        <w:gridCol w:w="1313"/>
        <w:gridCol w:w="1240"/>
      </w:tblGrid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94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13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0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B43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313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240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</w:tr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B4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3 705 100</w:t>
            </w:r>
          </w:p>
        </w:tc>
        <w:tc>
          <w:tcPr>
            <w:tcW w:w="1313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3 839 050</w:t>
            </w:r>
          </w:p>
        </w:tc>
        <w:tc>
          <w:tcPr>
            <w:tcW w:w="1240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3 982 280</w:t>
            </w:r>
          </w:p>
        </w:tc>
      </w:tr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B4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система экстренного оповещения населения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25 200</w:t>
            </w:r>
          </w:p>
        </w:tc>
        <w:tc>
          <w:tcPr>
            <w:tcW w:w="1313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25 200</w:t>
            </w:r>
          </w:p>
        </w:tc>
        <w:tc>
          <w:tcPr>
            <w:tcW w:w="1240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25 200</w:t>
            </w:r>
          </w:p>
        </w:tc>
      </w:tr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B4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647 032</w:t>
            </w:r>
          </w:p>
        </w:tc>
        <w:tc>
          <w:tcPr>
            <w:tcW w:w="1313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652 777</w:t>
            </w:r>
          </w:p>
        </w:tc>
        <w:tc>
          <w:tcPr>
            <w:tcW w:w="1240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677 999</w:t>
            </w:r>
          </w:p>
        </w:tc>
      </w:tr>
      <w:tr w:rsidR="00CE7EFD" w:rsidRPr="00321A98" w:rsidTr="00CE7EFD">
        <w:trPr>
          <w:jc w:val="center"/>
        </w:trPr>
        <w:tc>
          <w:tcPr>
            <w:tcW w:w="5189" w:type="dxa"/>
          </w:tcPr>
          <w:p w:rsidR="00CE7EFD" w:rsidRPr="00321A98" w:rsidRDefault="00CE7EFD" w:rsidP="00B43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A9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vAlign w:val="bottom"/>
          </w:tcPr>
          <w:p w:rsidR="00CE7EFD" w:rsidRPr="00C3465D" w:rsidRDefault="00CE7EFD" w:rsidP="00F33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4 447 332</w:t>
            </w:r>
          </w:p>
        </w:tc>
        <w:tc>
          <w:tcPr>
            <w:tcW w:w="1313" w:type="dxa"/>
            <w:vAlign w:val="bottom"/>
          </w:tcPr>
          <w:p w:rsidR="00CE7EFD" w:rsidRPr="00C3465D" w:rsidRDefault="00CE7EFD" w:rsidP="00F33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4 587 027</w:t>
            </w:r>
          </w:p>
        </w:tc>
        <w:tc>
          <w:tcPr>
            <w:tcW w:w="1240" w:type="dxa"/>
            <w:vAlign w:val="bottom"/>
          </w:tcPr>
          <w:p w:rsidR="00CE7EFD" w:rsidRPr="00C3465D" w:rsidRDefault="00CE7EFD" w:rsidP="00F33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4 755 479</w:t>
            </w:r>
          </w:p>
        </w:tc>
      </w:tr>
    </w:tbl>
    <w:p w:rsidR="0038566D" w:rsidRDefault="0038566D" w:rsidP="00AE7D8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3FC2" w:rsidRDefault="00AE7D8C" w:rsidP="00AE7D8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7D8C">
        <w:rPr>
          <w:rFonts w:ascii="Times New Roman" w:eastAsia="Calibri" w:hAnsi="Times New Roman" w:cs="Times New Roman"/>
          <w:sz w:val="28"/>
          <w:szCs w:val="28"/>
        </w:rPr>
        <w:t xml:space="preserve">Расходы по подпрограмме </w:t>
      </w:r>
      <w:r w:rsidR="00F33FC2">
        <w:rPr>
          <w:rFonts w:ascii="Times New Roman" w:eastAsia="Calibri" w:hAnsi="Times New Roman" w:cs="Times New Roman"/>
          <w:sz w:val="28"/>
          <w:szCs w:val="28"/>
        </w:rPr>
        <w:t>включают следующие мероприятия:</w:t>
      </w:r>
    </w:p>
    <w:p w:rsidR="00F33FC2" w:rsidRDefault="00F33FC2" w:rsidP="00F33FC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A3BF8">
        <w:rPr>
          <w:rFonts w:ascii="Times New Roman" w:eastAsia="Calibri" w:hAnsi="Times New Roman" w:cs="Times New Roman"/>
          <w:sz w:val="28"/>
          <w:szCs w:val="28"/>
        </w:rPr>
        <w:t xml:space="preserve">обеспечение </w:t>
      </w:r>
      <w:r>
        <w:rPr>
          <w:rFonts w:ascii="Times New Roman" w:eastAsia="Calibri" w:hAnsi="Times New Roman" w:cs="Times New Roman"/>
          <w:sz w:val="28"/>
          <w:szCs w:val="28"/>
        </w:rPr>
        <w:t>мобилизационн</w:t>
      </w:r>
      <w:r w:rsidR="00DA3BF8">
        <w:rPr>
          <w:rFonts w:ascii="Times New Roman" w:eastAsia="Calibri" w:hAnsi="Times New Roman" w:cs="Times New Roman"/>
          <w:sz w:val="28"/>
          <w:szCs w:val="28"/>
        </w:rPr>
        <w:t>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3BF8">
        <w:rPr>
          <w:rFonts w:ascii="Times New Roman" w:eastAsia="Calibri" w:hAnsi="Times New Roman" w:cs="Times New Roman"/>
          <w:sz w:val="28"/>
          <w:szCs w:val="28"/>
        </w:rPr>
        <w:t>готовности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F33FC2" w:rsidRPr="00F33FC2" w:rsidRDefault="00F33FC2" w:rsidP="00F33FC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D4B6F">
        <w:rPr>
          <w:rFonts w:ascii="Times New Roman" w:eastAsia="Calibri" w:hAnsi="Times New Roman" w:cs="Times New Roman"/>
          <w:sz w:val="28"/>
          <w:szCs w:val="28"/>
        </w:rPr>
        <w:t xml:space="preserve">материально-техническое и финансовое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обеспечение деятельности единой </w:t>
      </w:r>
      <w:r w:rsidRPr="00F33FC2">
        <w:rPr>
          <w:rFonts w:ascii="Times New Roman" w:hAnsi="Times New Roman" w:cs="Times New Roman"/>
          <w:sz w:val="28"/>
          <w:szCs w:val="28"/>
        </w:rPr>
        <w:t>дежурно-диспетчерские службы</w:t>
      </w:r>
      <w:r w:rsidR="00DD4B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эксплуатаци</w:t>
      </w:r>
      <w:r w:rsidR="00DA3BF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системы вызова экстренных оперативных служб по единому номеру «112»</w:t>
      </w:r>
      <w:r w:rsidR="005C014D">
        <w:rPr>
          <w:rFonts w:ascii="Times New Roman" w:hAnsi="Times New Roman" w:cs="Times New Roman"/>
          <w:sz w:val="28"/>
          <w:szCs w:val="28"/>
        </w:rPr>
        <w:t>;</w:t>
      </w:r>
    </w:p>
    <w:p w:rsidR="00AE7D8C" w:rsidRPr="005C014D" w:rsidRDefault="005C014D" w:rsidP="00F33FC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Pr="005C014D">
        <w:rPr>
          <w:rFonts w:ascii="Times New Roman" w:eastAsia="Calibri" w:hAnsi="Times New Roman" w:cs="Times New Roman"/>
          <w:sz w:val="28"/>
          <w:szCs w:val="28"/>
        </w:rPr>
        <w:t>о</w:t>
      </w:r>
      <w:r w:rsidRPr="005C014D">
        <w:rPr>
          <w:rFonts w:ascii="Times New Roman" w:hAnsi="Times New Roman" w:cs="Times New Roman"/>
          <w:sz w:val="28"/>
          <w:szCs w:val="28"/>
        </w:rPr>
        <w:t>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173C" w:rsidRDefault="00D2173C" w:rsidP="003E69D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22D" w:rsidRPr="008F5C95" w:rsidRDefault="0019222D" w:rsidP="003E69D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5C95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</w:p>
    <w:p w:rsidR="0019222D" w:rsidRPr="008F5C95" w:rsidRDefault="00F334AF" w:rsidP="003E69D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19222D" w:rsidRPr="008F5C95">
        <w:rPr>
          <w:rFonts w:ascii="Times New Roman" w:eastAsia="Calibri" w:hAnsi="Times New Roman" w:cs="Times New Roman"/>
          <w:b/>
          <w:sz w:val="28"/>
          <w:szCs w:val="28"/>
        </w:rPr>
        <w:t xml:space="preserve">Поддержка малого и среднего предпринимательства в </w:t>
      </w:r>
      <w:proofErr w:type="spellStart"/>
      <w:r w:rsidR="0019222D" w:rsidRPr="008F5C95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="0019222D" w:rsidRPr="008F5C95">
        <w:rPr>
          <w:rFonts w:ascii="Times New Roman" w:eastAsia="Calibri" w:hAnsi="Times New Roman" w:cs="Times New Roman"/>
          <w:b/>
          <w:sz w:val="28"/>
          <w:szCs w:val="28"/>
        </w:rPr>
        <w:t xml:space="preserve"> районе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9222D" w:rsidRPr="008F5C95" w:rsidRDefault="0019222D" w:rsidP="003E69D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22D" w:rsidRPr="008F5C95" w:rsidRDefault="0019222D" w:rsidP="00D3745C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>Цель подпрограммы</w:t>
      </w:r>
      <w:r w:rsidR="003E69DE" w:rsidRPr="008F5C95">
        <w:rPr>
          <w:rFonts w:ascii="Times New Roman" w:eastAsia="Calibri" w:hAnsi="Times New Roman" w:cs="Times New Roman"/>
          <w:sz w:val="28"/>
          <w:szCs w:val="28"/>
        </w:rPr>
        <w:t>:</w:t>
      </w: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создание условий для развития сельского хозяйства.</w:t>
      </w:r>
    </w:p>
    <w:p w:rsidR="003E69DE" w:rsidRPr="008F5C95" w:rsidRDefault="0019222D" w:rsidP="003E69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    Задач</w:t>
      </w:r>
      <w:r w:rsidR="003E69DE" w:rsidRPr="008F5C95">
        <w:rPr>
          <w:rFonts w:ascii="Times New Roman" w:eastAsia="Calibri" w:hAnsi="Times New Roman" w:cs="Times New Roman"/>
          <w:sz w:val="28"/>
          <w:szCs w:val="28"/>
        </w:rPr>
        <w:t>и подпрограммы:</w:t>
      </w:r>
    </w:p>
    <w:p w:rsidR="003E69DE" w:rsidRPr="008F5C95" w:rsidRDefault="0019222D" w:rsidP="003E69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8F5C95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подотраслей сельского хозяйства;  </w:t>
      </w:r>
    </w:p>
    <w:p w:rsidR="0019222D" w:rsidRPr="008F5C95" w:rsidRDefault="0019222D" w:rsidP="003E69DE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8F5C9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19222D" w:rsidRPr="008F5C95" w:rsidRDefault="0019222D" w:rsidP="00F81926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Структура и динамика расходов на реализацию </w:t>
      </w:r>
      <w:r w:rsidR="003E69DE" w:rsidRPr="008F5C95">
        <w:rPr>
          <w:rFonts w:ascii="Times New Roman" w:eastAsia="Calibri" w:hAnsi="Times New Roman" w:cs="Times New Roman"/>
          <w:sz w:val="28"/>
          <w:szCs w:val="28"/>
        </w:rPr>
        <w:t>под</w:t>
      </w:r>
      <w:r w:rsidRPr="008F5C95">
        <w:rPr>
          <w:rFonts w:ascii="Times New Roman" w:eastAsia="Calibri" w:hAnsi="Times New Roman" w:cs="Times New Roman"/>
          <w:sz w:val="28"/>
          <w:szCs w:val="28"/>
        </w:rPr>
        <w:t>про</w:t>
      </w:r>
      <w:r w:rsidR="00B26692">
        <w:rPr>
          <w:rFonts w:ascii="Times New Roman" w:eastAsia="Calibri" w:hAnsi="Times New Roman" w:cs="Times New Roman"/>
          <w:sz w:val="28"/>
          <w:szCs w:val="28"/>
        </w:rPr>
        <w:t>граммы представлена в таблице</w:t>
      </w:r>
      <w:r w:rsidR="00373F74">
        <w:rPr>
          <w:rFonts w:ascii="Times New Roman" w:eastAsia="Calibri" w:hAnsi="Times New Roman" w:cs="Times New Roman"/>
          <w:sz w:val="28"/>
          <w:szCs w:val="28"/>
        </w:rPr>
        <w:t xml:space="preserve"> 12</w:t>
      </w:r>
      <w:r w:rsidRPr="008F5C9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222D" w:rsidRPr="008F5C95" w:rsidRDefault="0019222D" w:rsidP="00F8192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>Таблица 1</w:t>
      </w:r>
      <w:r w:rsidR="00373F74">
        <w:rPr>
          <w:rFonts w:ascii="Times New Roman" w:eastAsia="Calibri" w:hAnsi="Times New Roman" w:cs="Times New Roman"/>
          <w:sz w:val="28"/>
          <w:szCs w:val="28"/>
        </w:rPr>
        <w:t>2</w:t>
      </w:r>
    </w:p>
    <w:p w:rsidR="00065500" w:rsidRDefault="0019222D" w:rsidP="00F8192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</w:t>
      </w:r>
      <w:r w:rsidR="00F334AF">
        <w:rPr>
          <w:rFonts w:ascii="Times New Roman" w:eastAsia="Calibri" w:hAnsi="Times New Roman" w:cs="Times New Roman"/>
          <w:sz w:val="28"/>
          <w:szCs w:val="28"/>
        </w:rPr>
        <w:t>«</w:t>
      </w: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Поддержка малого и среднего предпринимательства </w:t>
      </w:r>
    </w:p>
    <w:p w:rsidR="0019222D" w:rsidRPr="008F5C95" w:rsidRDefault="0019222D" w:rsidP="00F8192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8F5C9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районе</w:t>
      </w:r>
      <w:r w:rsidR="00F334AF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9222D" w:rsidRPr="008F5C95" w:rsidRDefault="0019222D" w:rsidP="003E69DE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376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219"/>
      </w:tblGrid>
      <w:tr w:rsidR="00CE7EFD" w:rsidRPr="00F81926" w:rsidTr="00CE7EFD">
        <w:trPr>
          <w:trHeight w:val="120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EFD" w:rsidRPr="00F81926" w:rsidRDefault="00CE7EFD" w:rsidP="00285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EFD" w:rsidRPr="00F81926" w:rsidRDefault="00CE7EFD" w:rsidP="00DE32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E7EFD" w:rsidRPr="00F81926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E7EFD" w:rsidRPr="00F81926" w:rsidRDefault="00CE7EFD" w:rsidP="00C13A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F81926" w:rsidRDefault="00CE7EFD" w:rsidP="00C13A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900 000</w:t>
            </w:r>
          </w:p>
        </w:tc>
      </w:tr>
      <w:tr w:rsidR="00CE7EFD" w:rsidRPr="00F81926" w:rsidTr="00CE7EFD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EFD" w:rsidRPr="00F81926" w:rsidRDefault="00CE7EFD" w:rsidP="00DE32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мероприятий по п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оддержк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субъектов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малого и среднего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редпринимательства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F81926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E7EFD" w:rsidRPr="00F81926" w:rsidRDefault="00CE7EFD" w:rsidP="00C13A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F81926" w:rsidRDefault="00CE7EFD" w:rsidP="00C13A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CE7EFD" w:rsidRPr="00D81377" w:rsidTr="00CE7EFD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EFD" w:rsidRPr="00D81377" w:rsidRDefault="00CE7EFD" w:rsidP="005C01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377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D81377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E7EFD" w:rsidRPr="00D81377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D81377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1 100 000</w:t>
            </w:r>
          </w:p>
        </w:tc>
      </w:tr>
    </w:tbl>
    <w:p w:rsidR="0019222D" w:rsidRDefault="0019222D" w:rsidP="00856423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3AAB" w:rsidRPr="00ED4755" w:rsidRDefault="008A7B00" w:rsidP="00C13A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предусматриваются средства на предоставление мер поддержки сельскохозяйственным товаропроизводителям по следующим направлениям</w:t>
      </w:r>
      <w:r w:rsidR="00C13AAB" w:rsidRPr="00ED4755">
        <w:rPr>
          <w:rFonts w:ascii="Times New Roman" w:hAnsi="Times New Roman" w:cs="Times New Roman"/>
          <w:sz w:val="28"/>
          <w:szCs w:val="28"/>
        </w:rPr>
        <w:t>:</w:t>
      </w:r>
    </w:p>
    <w:p w:rsidR="00ED4755" w:rsidRPr="00ED4755" w:rsidRDefault="00ED4755" w:rsidP="00ED47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 организаци</w:t>
      </w:r>
      <w:r w:rsidR="008A7B00">
        <w:rPr>
          <w:rFonts w:ascii="Times New Roman" w:hAnsi="Times New Roman" w:cs="Times New Roman"/>
          <w:sz w:val="28"/>
          <w:szCs w:val="28"/>
        </w:rPr>
        <w:t>я</w:t>
      </w:r>
      <w:r w:rsidRPr="00ED4755">
        <w:rPr>
          <w:rFonts w:ascii="Times New Roman" w:hAnsi="Times New Roman" w:cs="Times New Roman"/>
          <w:sz w:val="28"/>
          <w:szCs w:val="28"/>
        </w:rPr>
        <w:t xml:space="preserve"> и проведение производственных соревнований;</w:t>
      </w:r>
    </w:p>
    <w:p w:rsidR="00ED4755" w:rsidRPr="00ED4755" w:rsidRDefault="00ED4755" w:rsidP="00ED47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 рост или сохранение маточного поголовья коров;</w:t>
      </w:r>
    </w:p>
    <w:p w:rsidR="00ED4755" w:rsidRPr="00ED4755" w:rsidRDefault="00ED4755" w:rsidP="00ED47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D3745C" w:rsidRPr="00ED4755" w:rsidRDefault="00C13AAB" w:rsidP="00C13AA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</w:t>
      </w:r>
      <w:r w:rsidR="00856423" w:rsidRPr="00ED4755">
        <w:rPr>
          <w:rFonts w:ascii="Times New Roman" w:hAnsi="Times New Roman" w:cs="Times New Roman"/>
          <w:sz w:val="28"/>
          <w:szCs w:val="28"/>
        </w:rPr>
        <w:t xml:space="preserve"> доставк</w:t>
      </w:r>
      <w:r w:rsidR="008A7B00">
        <w:rPr>
          <w:rFonts w:ascii="Times New Roman" w:hAnsi="Times New Roman" w:cs="Times New Roman"/>
          <w:sz w:val="28"/>
          <w:szCs w:val="28"/>
        </w:rPr>
        <w:t>а</w:t>
      </w:r>
      <w:r w:rsidR="00856423" w:rsidRPr="00ED4755">
        <w:rPr>
          <w:rFonts w:ascii="Times New Roman" w:hAnsi="Times New Roman" w:cs="Times New Roman"/>
          <w:sz w:val="28"/>
          <w:szCs w:val="28"/>
        </w:rPr>
        <w:t xml:space="preserve"> товаров первой необходимости в малонаселенные удаленные пункты</w:t>
      </w:r>
      <w:r w:rsidR="00D3745C" w:rsidRPr="00ED4755">
        <w:rPr>
          <w:rFonts w:ascii="Times New Roman" w:hAnsi="Times New Roman" w:cs="Times New Roman"/>
          <w:sz w:val="28"/>
          <w:szCs w:val="28"/>
        </w:rPr>
        <w:t>.</w:t>
      </w:r>
    </w:p>
    <w:p w:rsidR="00C13AAB" w:rsidRPr="007723CD" w:rsidRDefault="00C13AAB" w:rsidP="00C13AAB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C13AAB">
        <w:rPr>
          <w:b w:val="0"/>
          <w:sz w:val="28"/>
          <w:szCs w:val="28"/>
        </w:rPr>
        <w:tab/>
      </w:r>
      <w:r w:rsidRPr="007723CD">
        <w:rPr>
          <w:b w:val="0"/>
          <w:sz w:val="28"/>
          <w:szCs w:val="28"/>
        </w:rPr>
        <w:t>Высокий темп роста по подпрограмме объясняется исключением из крупных и включением в средние и м</w:t>
      </w:r>
      <w:r w:rsidR="00AE7867">
        <w:rPr>
          <w:b w:val="0"/>
          <w:sz w:val="28"/>
          <w:szCs w:val="28"/>
        </w:rPr>
        <w:t>алы</w:t>
      </w:r>
      <w:r w:rsidRPr="007723CD">
        <w:rPr>
          <w:b w:val="0"/>
          <w:sz w:val="28"/>
          <w:szCs w:val="28"/>
        </w:rPr>
        <w:t>е предприяти</w:t>
      </w:r>
      <w:r w:rsidR="00840E15">
        <w:rPr>
          <w:b w:val="0"/>
          <w:sz w:val="28"/>
          <w:szCs w:val="28"/>
        </w:rPr>
        <w:t>я</w:t>
      </w:r>
      <w:r w:rsidRPr="007723CD">
        <w:rPr>
          <w:b w:val="0"/>
          <w:sz w:val="28"/>
          <w:szCs w:val="28"/>
        </w:rPr>
        <w:t xml:space="preserve"> ТНВ </w:t>
      </w:r>
      <w:r w:rsidR="007723CD" w:rsidRPr="007723CD">
        <w:rPr>
          <w:b w:val="0"/>
          <w:sz w:val="28"/>
          <w:szCs w:val="28"/>
        </w:rPr>
        <w:t>«Успех», ТНВ «Дружба».</w:t>
      </w:r>
    </w:p>
    <w:p w:rsidR="0019222D" w:rsidRPr="00D81377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D81377">
        <w:rPr>
          <w:sz w:val="28"/>
          <w:szCs w:val="28"/>
        </w:rPr>
        <w:lastRenderedPageBreak/>
        <w:t xml:space="preserve">Подпрограмма </w:t>
      </w:r>
    </w:p>
    <w:p w:rsidR="0019222D" w:rsidRPr="00D81377" w:rsidRDefault="001F5351" w:rsidP="00F81926">
      <w:pPr>
        <w:pStyle w:val="ConsPlusTitl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19222D" w:rsidRPr="00D81377">
        <w:rPr>
          <w:sz w:val="28"/>
          <w:szCs w:val="28"/>
        </w:rPr>
        <w:t>Осуществление отдельных государственных полномочий Брянской области</w:t>
      </w:r>
      <w:r>
        <w:rPr>
          <w:sz w:val="28"/>
          <w:szCs w:val="28"/>
        </w:rPr>
        <w:t>»</w:t>
      </w:r>
    </w:p>
    <w:p w:rsidR="0019222D" w:rsidRPr="00D81377" w:rsidRDefault="0019222D" w:rsidP="00F8192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19222D" w:rsidRPr="00D81377" w:rsidRDefault="00D3745C" w:rsidP="00F81926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D81377">
        <w:rPr>
          <w:b w:val="0"/>
          <w:sz w:val="28"/>
          <w:szCs w:val="28"/>
        </w:rPr>
        <w:t>Цель</w:t>
      </w:r>
      <w:r w:rsidR="00856423" w:rsidRPr="00D81377">
        <w:rPr>
          <w:b w:val="0"/>
          <w:sz w:val="28"/>
          <w:szCs w:val="28"/>
        </w:rPr>
        <w:t xml:space="preserve"> п</w:t>
      </w:r>
      <w:r w:rsidR="0019222D" w:rsidRPr="00D81377">
        <w:rPr>
          <w:b w:val="0"/>
          <w:sz w:val="28"/>
          <w:szCs w:val="28"/>
        </w:rPr>
        <w:t>одпрограмм</w:t>
      </w:r>
      <w:r w:rsidR="00856423" w:rsidRPr="00D81377">
        <w:rPr>
          <w:b w:val="0"/>
          <w:sz w:val="28"/>
          <w:szCs w:val="28"/>
        </w:rPr>
        <w:t xml:space="preserve">ы: </w:t>
      </w:r>
      <w:r w:rsidR="0019222D" w:rsidRPr="00D81377">
        <w:rPr>
          <w:b w:val="0"/>
          <w:sz w:val="28"/>
          <w:szCs w:val="28"/>
        </w:rPr>
        <w:t xml:space="preserve">осуществление переданных исполнительно-распорядительному органу </w:t>
      </w:r>
      <w:r w:rsidR="00856423" w:rsidRPr="00D81377">
        <w:rPr>
          <w:b w:val="0"/>
          <w:sz w:val="28"/>
          <w:szCs w:val="28"/>
        </w:rPr>
        <w:t xml:space="preserve">местного самоуправления </w:t>
      </w:r>
      <w:r w:rsidR="0019222D" w:rsidRPr="00D81377">
        <w:rPr>
          <w:b w:val="0"/>
          <w:sz w:val="28"/>
          <w:szCs w:val="28"/>
        </w:rPr>
        <w:t>района отдельных государственных полномочий Брянской области.</w:t>
      </w:r>
    </w:p>
    <w:p w:rsidR="0019222D" w:rsidRPr="00D81377" w:rsidRDefault="0019222D" w:rsidP="00F81926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D81377">
        <w:rPr>
          <w:b w:val="0"/>
          <w:sz w:val="28"/>
          <w:szCs w:val="28"/>
        </w:rPr>
        <w:t>Задач</w:t>
      </w:r>
      <w:r w:rsidR="00856423" w:rsidRPr="00D81377">
        <w:rPr>
          <w:b w:val="0"/>
          <w:sz w:val="28"/>
          <w:szCs w:val="28"/>
        </w:rPr>
        <w:t>а подпрограммы:</w:t>
      </w:r>
      <w:r w:rsidRPr="00D81377">
        <w:rPr>
          <w:b w:val="0"/>
          <w:sz w:val="28"/>
          <w:szCs w:val="28"/>
        </w:rPr>
        <w:t xml:space="preserve"> обеспечение исполнения переданных полномочий Брянской области.</w:t>
      </w:r>
    </w:p>
    <w:p w:rsidR="0019222D" w:rsidRPr="00D81377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</w:t>
      </w:r>
      <w:r w:rsidR="005C014D">
        <w:rPr>
          <w:rFonts w:ascii="Times New Roman" w:hAnsi="Times New Roman" w:cs="Times New Roman"/>
          <w:sz w:val="28"/>
          <w:szCs w:val="28"/>
        </w:rPr>
        <w:t>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13</w:t>
      </w:r>
      <w:r w:rsidRPr="00D81377">
        <w:rPr>
          <w:rFonts w:ascii="Times New Roman" w:hAnsi="Times New Roman" w:cs="Times New Roman"/>
          <w:sz w:val="28"/>
          <w:szCs w:val="28"/>
        </w:rPr>
        <w:t>.</w:t>
      </w:r>
    </w:p>
    <w:p w:rsidR="0019222D" w:rsidRPr="00D81377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3</w:t>
      </w:r>
    </w:p>
    <w:p w:rsidR="00065500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19222D" w:rsidRPr="00D81377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</w:t>
      </w:r>
      <w:r w:rsidR="00D81377">
        <w:rPr>
          <w:rFonts w:ascii="Times New Roman" w:hAnsi="Times New Roman" w:cs="Times New Roman"/>
          <w:sz w:val="28"/>
          <w:szCs w:val="28"/>
        </w:rPr>
        <w:t>ых полномочий Брянской области»</w:t>
      </w:r>
    </w:p>
    <w:p w:rsidR="0019222D" w:rsidRPr="00D81377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553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157"/>
        <w:gridCol w:w="1427"/>
        <w:gridCol w:w="1459"/>
        <w:gridCol w:w="1446"/>
      </w:tblGrid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2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9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2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52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  <w:tc>
          <w:tcPr>
            <w:tcW w:w="769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  <w:tc>
          <w:tcPr>
            <w:tcW w:w="762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</w:tr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52" w:type="pct"/>
            <w:vAlign w:val="bottom"/>
          </w:tcPr>
          <w:p w:rsidR="00CE7EFD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130 925,50</w:t>
            </w:r>
          </w:p>
        </w:tc>
        <w:tc>
          <w:tcPr>
            <w:tcW w:w="769" w:type="pct"/>
            <w:vAlign w:val="bottom"/>
          </w:tcPr>
          <w:p w:rsidR="00CE7EFD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130 925,50</w:t>
            </w:r>
          </w:p>
        </w:tc>
        <w:tc>
          <w:tcPr>
            <w:tcW w:w="762" w:type="pct"/>
            <w:vAlign w:val="bottom"/>
          </w:tcPr>
          <w:p w:rsidR="00CE7EFD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130 925,50</w:t>
            </w:r>
          </w:p>
        </w:tc>
      </w:tr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52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  <w:tc>
          <w:tcPr>
            <w:tcW w:w="769" w:type="pct"/>
            <w:vAlign w:val="bottom"/>
          </w:tcPr>
          <w:p w:rsidR="00CE7EFD" w:rsidRPr="00F81926" w:rsidRDefault="00CE7EFD" w:rsidP="00C13A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  <w:tc>
          <w:tcPr>
            <w:tcW w:w="762" w:type="pct"/>
            <w:vAlign w:val="bottom"/>
          </w:tcPr>
          <w:p w:rsidR="00CE7EFD" w:rsidRPr="00F81926" w:rsidRDefault="00CE7EFD" w:rsidP="00C13A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</w:tr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52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  <w:tc>
          <w:tcPr>
            <w:tcW w:w="769" w:type="pct"/>
            <w:vAlign w:val="bottom"/>
          </w:tcPr>
          <w:p w:rsidR="00CE7EFD" w:rsidRPr="00F81926" w:rsidRDefault="00CE7EFD" w:rsidP="00C13A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  <w:tc>
          <w:tcPr>
            <w:tcW w:w="762" w:type="pct"/>
            <w:vAlign w:val="bottom"/>
          </w:tcPr>
          <w:p w:rsidR="00CE7EFD" w:rsidRPr="00F81926" w:rsidRDefault="00CE7EFD" w:rsidP="00C13A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</w:tr>
      <w:tr w:rsidR="00CE7EFD" w:rsidRPr="00D81377" w:rsidTr="00CE7EFD">
        <w:trPr>
          <w:jc w:val="center"/>
        </w:trPr>
        <w:tc>
          <w:tcPr>
            <w:tcW w:w="2716" w:type="pct"/>
          </w:tcPr>
          <w:p w:rsidR="00CE7EFD" w:rsidRPr="00D81377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37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52" w:type="pct"/>
            <w:vAlign w:val="bottom"/>
          </w:tcPr>
          <w:p w:rsidR="00CE7EFD" w:rsidRPr="00334898" w:rsidRDefault="00CE7EFD" w:rsidP="005C01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1 998 976,50</w:t>
            </w:r>
          </w:p>
        </w:tc>
        <w:tc>
          <w:tcPr>
            <w:tcW w:w="769" w:type="pct"/>
            <w:vAlign w:val="bottom"/>
          </w:tcPr>
          <w:p w:rsidR="00CE7EFD" w:rsidRPr="00334898" w:rsidRDefault="00CE7EFD" w:rsidP="005C01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1 998 976,50</w:t>
            </w:r>
          </w:p>
        </w:tc>
        <w:tc>
          <w:tcPr>
            <w:tcW w:w="762" w:type="pct"/>
            <w:vAlign w:val="bottom"/>
          </w:tcPr>
          <w:p w:rsidR="00CE7EFD" w:rsidRPr="00334898" w:rsidRDefault="00CE7EFD" w:rsidP="005C01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2 091 186,50</w:t>
            </w:r>
          </w:p>
        </w:tc>
      </w:tr>
    </w:tbl>
    <w:p w:rsidR="00630EAB" w:rsidRDefault="00630EAB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5A58" w:rsidRDefault="00892A22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 xml:space="preserve">На переданные полномочия </w:t>
      </w:r>
      <w:r w:rsidR="00095A58">
        <w:rPr>
          <w:rFonts w:ascii="Times New Roman" w:hAnsi="Times New Roman" w:cs="Times New Roman"/>
          <w:sz w:val="28"/>
          <w:szCs w:val="28"/>
        </w:rPr>
        <w:t>Брянской области по</w:t>
      </w:r>
      <w:r w:rsidR="00095A58" w:rsidRPr="00CC7014">
        <w:rPr>
          <w:rFonts w:ascii="Times New Roman" w:hAnsi="Times New Roman" w:cs="Times New Roman"/>
          <w:sz w:val="28"/>
          <w:szCs w:val="28"/>
        </w:rPr>
        <w:t xml:space="preserve"> </w:t>
      </w:r>
      <w:r w:rsidRPr="00CC7014">
        <w:rPr>
          <w:rFonts w:ascii="Times New Roman" w:hAnsi="Times New Roman" w:cs="Times New Roman"/>
          <w:sz w:val="28"/>
          <w:szCs w:val="28"/>
        </w:rPr>
        <w:t xml:space="preserve">профилактике безнадзорности и правонарушений несовершеннолетних, организации деятельности </w:t>
      </w:r>
      <w:r w:rsidRPr="00CC7014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административных комиссий, определение перечня должностных лиц органов местного самоуправления, уполномоченных составлять протоколы об административных правонарушениях, охране труда предусмотрена индексация </w:t>
      </w:r>
      <w:r w:rsidR="00C13AAB">
        <w:rPr>
          <w:rFonts w:ascii="Times New Roman" w:hAnsi="Times New Roman" w:cs="Times New Roman"/>
          <w:sz w:val="28"/>
          <w:szCs w:val="28"/>
        </w:rPr>
        <w:t xml:space="preserve">33 </w:t>
      </w:r>
      <w:r w:rsidRPr="00CC7014">
        <w:rPr>
          <w:rFonts w:ascii="Times New Roman" w:hAnsi="Times New Roman" w:cs="Times New Roman"/>
          <w:sz w:val="28"/>
          <w:szCs w:val="28"/>
        </w:rPr>
        <w:t>% на 20</w:t>
      </w:r>
      <w:r w:rsidR="00C13AAB">
        <w:rPr>
          <w:rFonts w:ascii="Times New Roman" w:hAnsi="Times New Roman" w:cs="Times New Roman"/>
          <w:sz w:val="28"/>
          <w:szCs w:val="28"/>
        </w:rPr>
        <w:t>20</w:t>
      </w:r>
      <w:r w:rsidR="00CC7014" w:rsidRPr="00CC7014">
        <w:rPr>
          <w:rFonts w:ascii="Times New Roman" w:hAnsi="Times New Roman" w:cs="Times New Roman"/>
          <w:sz w:val="28"/>
          <w:szCs w:val="28"/>
        </w:rPr>
        <w:t>-202</w:t>
      </w:r>
      <w:r w:rsidR="00C13AAB">
        <w:rPr>
          <w:rFonts w:ascii="Times New Roman" w:hAnsi="Times New Roman" w:cs="Times New Roman"/>
          <w:sz w:val="28"/>
          <w:szCs w:val="28"/>
        </w:rPr>
        <w:t>2</w:t>
      </w:r>
      <w:r w:rsidRPr="00CC7014">
        <w:rPr>
          <w:rFonts w:ascii="Times New Roman" w:hAnsi="Times New Roman" w:cs="Times New Roman"/>
          <w:sz w:val="28"/>
          <w:szCs w:val="28"/>
        </w:rPr>
        <w:t xml:space="preserve"> год</w:t>
      </w:r>
      <w:r w:rsidR="00CC7014" w:rsidRPr="00CC7014">
        <w:rPr>
          <w:rFonts w:ascii="Times New Roman" w:hAnsi="Times New Roman" w:cs="Times New Roman"/>
          <w:sz w:val="28"/>
          <w:szCs w:val="28"/>
        </w:rPr>
        <w:t>ы</w:t>
      </w:r>
      <w:r w:rsidRPr="00CC70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222D" w:rsidRPr="00CC7014" w:rsidRDefault="00CC7014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На переданные государственные полномочия по составлению (изменению) списков кандидатов в присяжные заседатели федеральных судов общей юрисдикции в Российской Федерации на 20</w:t>
      </w:r>
      <w:r w:rsidR="00C13AAB">
        <w:rPr>
          <w:rFonts w:ascii="Times New Roman" w:hAnsi="Times New Roman" w:cs="Times New Roman"/>
          <w:sz w:val="28"/>
          <w:szCs w:val="28"/>
        </w:rPr>
        <w:t>20</w:t>
      </w:r>
      <w:r w:rsidRPr="00CC7014">
        <w:rPr>
          <w:rFonts w:ascii="Times New Roman" w:hAnsi="Times New Roman" w:cs="Times New Roman"/>
          <w:sz w:val="28"/>
          <w:szCs w:val="28"/>
        </w:rPr>
        <w:t>-202</w:t>
      </w:r>
      <w:r w:rsidR="00C13AAB">
        <w:rPr>
          <w:rFonts w:ascii="Times New Roman" w:hAnsi="Times New Roman" w:cs="Times New Roman"/>
          <w:sz w:val="28"/>
          <w:szCs w:val="28"/>
        </w:rPr>
        <w:t>2</w:t>
      </w:r>
      <w:r w:rsidRPr="00CC7014">
        <w:rPr>
          <w:rFonts w:ascii="Times New Roman" w:hAnsi="Times New Roman" w:cs="Times New Roman"/>
          <w:sz w:val="28"/>
          <w:szCs w:val="28"/>
        </w:rPr>
        <w:t xml:space="preserve"> годы предусмотрены </w:t>
      </w:r>
      <w:r w:rsidR="006B44DE" w:rsidRPr="00CC7014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Pr="00CC7014">
        <w:rPr>
          <w:rFonts w:ascii="Times New Roman" w:hAnsi="Times New Roman" w:cs="Times New Roman"/>
          <w:sz w:val="28"/>
          <w:szCs w:val="28"/>
        </w:rPr>
        <w:t>на</w:t>
      </w:r>
      <w:r w:rsidR="006B44DE">
        <w:rPr>
          <w:rFonts w:ascii="Times New Roman" w:hAnsi="Times New Roman" w:cs="Times New Roman"/>
          <w:sz w:val="28"/>
          <w:szCs w:val="28"/>
        </w:rPr>
        <w:t xml:space="preserve"> канцелярские товары</w:t>
      </w:r>
      <w:r w:rsidRPr="00CC7014">
        <w:rPr>
          <w:rFonts w:ascii="Times New Roman" w:hAnsi="Times New Roman" w:cs="Times New Roman"/>
          <w:sz w:val="28"/>
          <w:szCs w:val="28"/>
        </w:rPr>
        <w:t>.</w:t>
      </w:r>
    </w:p>
    <w:p w:rsidR="0019222D" w:rsidRPr="00CC7014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CC7014">
        <w:rPr>
          <w:sz w:val="28"/>
          <w:szCs w:val="28"/>
        </w:rPr>
        <w:t>Подпрограмма</w:t>
      </w:r>
    </w:p>
    <w:p w:rsidR="0019222D" w:rsidRPr="00CC7014" w:rsidRDefault="0019222D" w:rsidP="004273B5">
      <w:pPr>
        <w:pStyle w:val="ConsPlusTitle"/>
        <w:spacing w:line="276" w:lineRule="auto"/>
        <w:jc w:val="center"/>
        <w:rPr>
          <w:sz w:val="28"/>
          <w:szCs w:val="28"/>
        </w:rPr>
      </w:pPr>
      <w:r w:rsidRPr="00CC7014">
        <w:rPr>
          <w:sz w:val="28"/>
          <w:szCs w:val="28"/>
        </w:rPr>
        <w:t>«Развитие топливно-энергетического комплекса, транспорта, жилищно-коммунального и дорожного хозяйства</w:t>
      </w:r>
      <w:r w:rsidR="004273B5" w:rsidRPr="00CC7014">
        <w:rPr>
          <w:sz w:val="28"/>
          <w:szCs w:val="28"/>
        </w:rPr>
        <w:t xml:space="preserve"> </w:t>
      </w:r>
      <w:proofErr w:type="spellStart"/>
      <w:r w:rsidR="004273B5" w:rsidRPr="00CC7014">
        <w:rPr>
          <w:sz w:val="28"/>
          <w:szCs w:val="28"/>
        </w:rPr>
        <w:t>Унечского</w:t>
      </w:r>
      <w:proofErr w:type="spellEnd"/>
      <w:r w:rsidR="004273B5" w:rsidRPr="00CC7014">
        <w:rPr>
          <w:sz w:val="28"/>
          <w:szCs w:val="28"/>
        </w:rPr>
        <w:t xml:space="preserve"> района</w:t>
      </w:r>
      <w:r w:rsidRPr="00CC7014">
        <w:rPr>
          <w:sz w:val="28"/>
          <w:szCs w:val="28"/>
        </w:rPr>
        <w:t xml:space="preserve">» </w:t>
      </w:r>
    </w:p>
    <w:p w:rsidR="00CC7014" w:rsidRDefault="00CC7014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4273B5" w:rsidRPr="00CC7014" w:rsidRDefault="00145A98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19222D" w:rsidRPr="00CC7014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C7014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19222D" w:rsidRPr="00CC7014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19222D" w:rsidRPr="00CC7014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Задач</w:t>
      </w:r>
      <w:r w:rsidR="00145A98" w:rsidRPr="00CC7014">
        <w:rPr>
          <w:rFonts w:ascii="Times New Roman" w:hAnsi="Times New Roman" w:cs="Times New Roman"/>
          <w:sz w:val="28"/>
          <w:szCs w:val="28"/>
        </w:rPr>
        <w:t>и</w:t>
      </w:r>
      <w:r w:rsidRPr="00CC7014">
        <w:rPr>
          <w:rFonts w:ascii="Times New Roman" w:hAnsi="Times New Roman" w:cs="Times New Roman"/>
          <w:sz w:val="28"/>
          <w:szCs w:val="28"/>
        </w:rPr>
        <w:t xml:space="preserve"> подпрограммы: </w:t>
      </w:r>
    </w:p>
    <w:p w:rsidR="0019222D" w:rsidRPr="00CC7014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 xml:space="preserve">- обеспечение сохранности, восстановления и </w:t>
      </w:r>
      <w:proofErr w:type="gramStart"/>
      <w:r w:rsidRPr="00CC7014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CC7014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19222D" w:rsidRPr="00CC7014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19222D" w:rsidRPr="00CC7014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145A98" w:rsidRPr="00CC7014" w:rsidRDefault="00145A98" w:rsidP="00145A9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14</w:t>
      </w:r>
      <w:r w:rsidRPr="00CC7014">
        <w:rPr>
          <w:rFonts w:ascii="Times New Roman" w:hAnsi="Times New Roman" w:cs="Times New Roman"/>
          <w:sz w:val="28"/>
          <w:szCs w:val="28"/>
        </w:rPr>
        <w:t>.</w:t>
      </w:r>
    </w:p>
    <w:p w:rsidR="0019222D" w:rsidRPr="00CC7014" w:rsidRDefault="0019222D" w:rsidP="00F81926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C7014">
        <w:rPr>
          <w:rFonts w:ascii="Times New Roman" w:eastAsia="Calibri" w:hAnsi="Times New Roman" w:cs="Times New Roman"/>
          <w:sz w:val="28"/>
          <w:szCs w:val="28"/>
        </w:rPr>
        <w:t>Таблица 1</w:t>
      </w:r>
      <w:r w:rsidR="00373F74">
        <w:rPr>
          <w:rFonts w:ascii="Times New Roman" w:eastAsia="Calibri" w:hAnsi="Times New Roman" w:cs="Times New Roman"/>
          <w:sz w:val="28"/>
          <w:szCs w:val="28"/>
        </w:rPr>
        <w:t>4</w:t>
      </w:r>
    </w:p>
    <w:p w:rsidR="0019222D" w:rsidRPr="00CC7014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</w:t>
      </w:r>
      <w:proofErr w:type="spellStart"/>
      <w:r w:rsidRPr="00CC701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C7014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D427BB" w:rsidRDefault="00D427BB" w:rsidP="00674EEF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9222D" w:rsidRDefault="0019222D" w:rsidP="00674EEF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303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549"/>
        <w:gridCol w:w="1731"/>
        <w:gridCol w:w="1507"/>
      </w:tblGrid>
      <w:tr w:rsidR="00CE7EFD" w:rsidRPr="00E82505" w:rsidTr="00290C06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E82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49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31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7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E82505" w:rsidTr="00CE7EFD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1 344 000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1 728 000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2 202 000</w:t>
            </w:r>
          </w:p>
        </w:tc>
      </w:tr>
      <w:tr w:rsidR="00CE7EFD" w:rsidRPr="00E82505" w:rsidTr="00CE7EFD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6 000 000</w:t>
            </w:r>
          </w:p>
        </w:tc>
      </w:tr>
      <w:tr w:rsidR="00CE7EFD" w:rsidRPr="00E82505" w:rsidTr="00CE7EFD">
        <w:trPr>
          <w:trHeight w:val="867"/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1549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1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транспортным организациям 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5 000 000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549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731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507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взносов на к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апитальный ремонт общего имущества многоквартирных домов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 переда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ых полномочий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решению отдельных вопросов местного значения муниципальных районов в соответствии с заключенными соглашениями 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одоснабжения населения в части</w:t>
            </w:r>
            <w:proofErr w:type="gramEnd"/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265 000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объектов ЖКХ к зиме</w:t>
            </w:r>
          </w:p>
        </w:tc>
        <w:tc>
          <w:tcPr>
            <w:tcW w:w="1549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531 914,89</w:t>
            </w:r>
          </w:p>
        </w:tc>
        <w:tc>
          <w:tcPr>
            <w:tcW w:w="1731" w:type="dxa"/>
            <w:vAlign w:val="bottom"/>
          </w:tcPr>
          <w:p w:rsidR="00CE7EFD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  <w:vAlign w:val="bottom"/>
          </w:tcPr>
          <w:p w:rsidR="00CE7EFD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531 914,89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1 578 947,37</w:t>
            </w:r>
          </w:p>
        </w:tc>
        <w:tc>
          <w:tcPr>
            <w:tcW w:w="1731" w:type="dxa"/>
            <w:vAlign w:val="bottom"/>
          </w:tcPr>
          <w:p w:rsidR="00CE7EFD" w:rsidRPr="009F18F9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F18F9">
              <w:rPr>
                <w:rFonts w:ascii="Times New Roman" w:hAnsi="Times New Roman" w:cs="Times New Roman"/>
              </w:rPr>
              <w:t>13 460 356,14</w:t>
            </w:r>
          </w:p>
        </w:tc>
        <w:tc>
          <w:tcPr>
            <w:tcW w:w="1507" w:type="dxa"/>
            <w:vAlign w:val="bottom"/>
          </w:tcPr>
          <w:p w:rsidR="00CE7EFD" w:rsidRPr="009F18F9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F18F9">
              <w:rPr>
                <w:rFonts w:ascii="Times New Roman" w:hAnsi="Times New Roman" w:cs="Times New Roman"/>
              </w:rPr>
              <w:t>12 615 789,47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5 136 870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49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1" w:type="dxa"/>
            <w:vAlign w:val="bottom"/>
          </w:tcPr>
          <w:p w:rsidR="00CE7EFD" w:rsidRPr="00032E34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32E34">
              <w:rPr>
                <w:rFonts w:ascii="Times New Roman" w:hAnsi="Times New Roman" w:cs="Times New Roman"/>
              </w:rPr>
              <w:t>36 473 684,22</w:t>
            </w:r>
          </w:p>
        </w:tc>
        <w:tc>
          <w:tcPr>
            <w:tcW w:w="1507" w:type="dxa"/>
            <w:vAlign w:val="bottom"/>
          </w:tcPr>
          <w:p w:rsidR="00CE7EFD" w:rsidRPr="00032E34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32E34">
              <w:rPr>
                <w:rFonts w:ascii="Times New Roman" w:hAnsi="Times New Roman" w:cs="Times New Roman"/>
              </w:rPr>
              <w:t>22 926 315,79</w:t>
            </w:r>
          </w:p>
        </w:tc>
      </w:tr>
      <w:tr w:rsidR="00CE7EFD" w:rsidRPr="004960E6" w:rsidTr="00CE7EFD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CE7EFD" w:rsidRPr="004960E6" w:rsidRDefault="00CE7EFD" w:rsidP="004960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0E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49" w:type="dxa"/>
            <w:vAlign w:val="bottom"/>
          </w:tcPr>
          <w:p w:rsidR="00CE7EFD" w:rsidRPr="00766C24" w:rsidRDefault="00CE7EFD" w:rsidP="004960E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66C24">
              <w:rPr>
                <w:rFonts w:ascii="Times New Roman" w:hAnsi="Times New Roman" w:cs="Times New Roman"/>
              </w:rPr>
              <w:t>20 280 132,26</w:t>
            </w:r>
          </w:p>
        </w:tc>
        <w:tc>
          <w:tcPr>
            <w:tcW w:w="1731" w:type="dxa"/>
            <w:vAlign w:val="bottom"/>
          </w:tcPr>
          <w:p w:rsidR="00CE7EFD" w:rsidRPr="00766C24" w:rsidRDefault="00CE7EFD" w:rsidP="003719E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63 350 440,36</w:t>
            </w:r>
          </w:p>
        </w:tc>
        <w:tc>
          <w:tcPr>
            <w:tcW w:w="1507" w:type="dxa"/>
            <w:vAlign w:val="bottom"/>
          </w:tcPr>
          <w:p w:rsidR="00CE7EFD" w:rsidRPr="00766C24" w:rsidRDefault="00CE7EFD" w:rsidP="004960E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49 964 420,15</w:t>
            </w:r>
          </w:p>
        </w:tc>
      </w:tr>
    </w:tbl>
    <w:p w:rsidR="0019222D" w:rsidRPr="00F81926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подпрограммы на 20</w:t>
      </w:r>
      <w:r w:rsidR="00766C2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предусмотрены расходы на следующие мероприятия:</w:t>
      </w: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обеспечение ремонта и содержания дорог;</w:t>
      </w: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маршрутам;</w:t>
      </w:r>
    </w:p>
    <w:p w:rsidR="00573A5D" w:rsidRDefault="00573A5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</w:t>
      </w:r>
      <w:r w:rsidR="00AB49CC">
        <w:rPr>
          <w:rFonts w:ascii="Times New Roman" w:hAnsi="Times New Roman" w:cs="Times New Roman"/>
          <w:sz w:val="28"/>
          <w:szCs w:val="28"/>
        </w:rPr>
        <w:t xml:space="preserve"> маршрутных листов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уплата взносов на кап</w:t>
      </w:r>
      <w:r w:rsidR="0000423F">
        <w:rPr>
          <w:rFonts w:ascii="Times New Roman" w:hAnsi="Times New Roman" w:cs="Times New Roman"/>
          <w:sz w:val="28"/>
          <w:szCs w:val="28"/>
        </w:rPr>
        <w:t xml:space="preserve">итальный </w:t>
      </w:r>
      <w:r>
        <w:rPr>
          <w:rFonts w:ascii="Times New Roman" w:hAnsi="Times New Roman" w:cs="Times New Roman"/>
          <w:sz w:val="28"/>
          <w:szCs w:val="28"/>
        </w:rPr>
        <w:t>ремонт общего имущества многоквартирных домов;</w:t>
      </w: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передача полномочий сельским поселениям по решению отдельных вопросов местного </w:t>
      </w:r>
      <w:r w:rsidR="00766C24">
        <w:rPr>
          <w:rFonts w:ascii="Times New Roman" w:hAnsi="Times New Roman" w:cs="Times New Roman"/>
          <w:sz w:val="28"/>
          <w:szCs w:val="28"/>
        </w:rPr>
        <w:t>значения муниципального района</w:t>
      </w:r>
      <w:r w:rsidR="0000423F">
        <w:rPr>
          <w:rFonts w:ascii="Times New Roman" w:hAnsi="Times New Roman" w:cs="Times New Roman"/>
          <w:sz w:val="28"/>
          <w:szCs w:val="28"/>
        </w:rPr>
        <w:t>;</w:t>
      </w:r>
    </w:p>
    <w:p w:rsidR="0000423F" w:rsidRDefault="0000423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объектов ЖКХ к зиме</w:t>
      </w:r>
      <w:r w:rsidR="00395983">
        <w:rPr>
          <w:rFonts w:ascii="Times New Roman" w:hAnsi="Times New Roman" w:cs="Times New Roman"/>
          <w:sz w:val="28"/>
          <w:szCs w:val="28"/>
        </w:rPr>
        <w:t>;</w:t>
      </w:r>
    </w:p>
    <w:p w:rsidR="00612703" w:rsidRDefault="0000423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водоснабжение и газификация сельских населенных пунктов</w:t>
      </w:r>
      <w:r w:rsidR="00612703">
        <w:rPr>
          <w:rFonts w:ascii="Times New Roman" w:hAnsi="Times New Roman" w:cs="Times New Roman"/>
          <w:sz w:val="28"/>
          <w:szCs w:val="28"/>
        </w:rPr>
        <w:t>.</w:t>
      </w:r>
    </w:p>
    <w:p w:rsidR="00612703" w:rsidRDefault="00612703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«</w:t>
      </w:r>
      <w:r w:rsidRPr="00612703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предусмотрен капитальный ремонт водопроводной сети с. Высокое в 2020 году,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2022 году.</w:t>
      </w:r>
      <w:proofErr w:type="gramEnd"/>
    </w:p>
    <w:p w:rsidR="0000423F" w:rsidRDefault="00612703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95983">
        <w:rPr>
          <w:rFonts w:ascii="Times New Roman" w:hAnsi="Times New Roman" w:cs="Times New Roman"/>
          <w:sz w:val="28"/>
          <w:szCs w:val="28"/>
        </w:rPr>
        <w:t>егиональной адресной инвестиционной программой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 следующий перечень объектов бюджетных инвестиций муниципальной собственности:</w:t>
      </w:r>
    </w:p>
    <w:p w:rsidR="000F4EF6" w:rsidRDefault="000F4EF6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0423F">
        <w:rPr>
          <w:rFonts w:ascii="Times New Roman" w:hAnsi="Times New Roman" w:cs="Times New Roman"/>
          <w:sz w:val="28"/>
          <w:szCs w:val="28"/>
        </w:rPr>
        <w:t>2020 год:</w:t>
      </w:r>
      <w:r w:rsidR="00C27CC5" w:rsidRPr="00C27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0423F" w:rsidRPr="000F4EF6">
        <w:rPr>
          <w:rFonts w:ascii="Times New Roman" w:hAnsi="Times New Roman" w:cs="Times New Roman"/>
          <w:sz w:val="28"/>
          <w:szCs w:val="28"/>
        </w:rPr>
        <w:t>троительство водопроводных сетей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423F" w:rsidRPr="000F4EF6">
        <w:rPr>
          <w:rFonts w:ascii="Times New Roman" w:hAnsi="Times New Roman" w:cs="Times New Roman"/>
          <w:sz w:val="28"/>
          <w:szCs w:val="28"/>
        </w:rPr>
        <w:t xml:space="preserve">п. Березина </w:t>
      </w:r>
      <w:proofErr w:type="spellStart"/>
      <w:r w:rsidR="0000423F"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0423F"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="00260514">
        <w:rPr>
          <w:rFonts w:ascii="Times New Roman" w:hAnsi="Times New Roman" w:cs="Times New Roman"/>
          <w:sz w:val="28"/>
          <w:szCs w:val="28"/>
        </w:rPr>
        <w:t xml:space="preserve"> в рамках обеспечения комплексного развития сельских территорий</w:t>
      </w:r>
      <w:r w:rsidRPr="000F4EF6">
        <w:rPr>
          <w:rFonts w:ascii="Times New Roman" w:hAnsi="Times New Roman" w:cs="Times New Roman"/>
          <w:sz w:val="28"/>
          <w:szCs w:val="28"/>
        </w:rPr>
        <w:t>;</w:t>
      </w:r>
    </w:p>
    <w:p w:rsidR="00504C9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0423F" w:rsidRPr="000F4EF6">
        <w:rPr>
          <w:rFonts w:ascii="Times New Roman" w:hAnsi="Times New Roman" w:cs="Times New Roman"/>
          <w:sz w:val="28"/>
          <w:szCs w:val="28"/>
        </w:rPr>
        <w:t>одоснабжение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423F" w:rsidRPr="000F4EF6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00423F" w:rsidRPr="000F4EF6">
        <w:rPr>
          <w:rFonts w:ascii="Times New Roman" w:hAnsi="Times New Roman" w:cs="Times New Roman"/>
          <w:sz w:val="28"/>
          <w:szCs w:val="28"/>
        </w:rPr>
        <w:t>Шулаковка</w:t>
      </w:r>
      <w:proofErr w:type="spellEnd"/>
      <w:r w:rsidR="0000423F" w:rsidRPr="000F4EF6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gramStart"/>
      <w:r w:rsidR="0000423F" w:rsidRPr="000F4EF6">
        <w:rPr>
          <w:rFonts w:ascii="Times New Roman" w:hAnsi="Times New Roman" w:cs="Times New Roman"/>
          <w:sz w:val="28"/>
          <w:szCs w:val="28"/>
        </w:rPr>
        <w:t>Пролетарская</w:t>
      </w:r>
      <w:proofErr w:type="gramEnd"/>
      <w:r w:rsidR="0000423F" w:rsidRPr="000F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423F"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0423F"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Pr="000F4EF6"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 xml:space="preserve">на 2021 год: 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Строительство водоснабжения в н. п.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="00260514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«Чистая вода»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Реконструкция водоснабжения в н. п.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="00260514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«Чистая вода»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Строительство водоснабжения в н. п.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Пучковка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="00260514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«Чистая вода»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spacing w:after="0"/>
        <w:jc w:val="both"/>
        <w:rPr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Строительство сетей водоснабжения в н. п. Павловка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Газификация н. п. Павлов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Газификация н. п. Кучма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Default="000F4EF6" w:rsidP="000F4EF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 год:</w:t>
      </w:r>
      <w:r w:rsidRPr="00C27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73C" w:rsidRPr="00260514" w:rsidRDefault="000F4EF6" w:rsidP="000F4EF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F4EF6">
        <w:rPr>
          <w:b w:val="0"/>
          <w:sz w:val="28"/>
          <w:szCs w:val="28"/>
        </w:rPr>
        <w:t>1.</w:t>
      </w:r>
      <w:r>
        <w:rPr>
          <w:b w:val="0"/>
          <w:sz w:val="28"/>
          <w:szCs w:val="28"/>
        </w:rPr>
        <w:t xml:space="preserve"> </w:t>
      </w:r>
      <w:r w:rsidRPr="000F4EF6">
        <w:rPr>
          <w:b w:val="0"/>
          <w:sz w:val="28"/>
          <w:szCs w:val="28"/>
        </w:rPr>
        <w:t xml:space="preserve">Строительство водоснабжения в н. п. Старая Гута </w:t>
      </w:r>
      <w:proofErr w:type="spellStart"/>
      <w:r w:rsidRPr="000F4EF6">
        <w:rPr>
          <w:b w:val="0"/>
          <w:sz w:val="28"/>
          <w:szCs w:val="28"/>
        </w:rPr>
        <w:t>Унечского</w:t>
      </w:r>
      <w:proofErr w:type="spellEnd"/>
      <w:r w:rsidRPr="000F4EF6">
        <w:rPr>
          <w:b w:val="0"/>
          <w:sz w:val="28"/>
          <w:szCs w:val="28"/>
        </w:rPr>
        <w:t xml:space="preserve"> района Брянской области</w:t>
      </w:r>
      <w:r w:rsidR="00260514">
        <w:rPr>
          <w:b w:val="0"/>
          <w:sz w:val="28"/>
          <w:szCs w:val="28"/>
        </w:rPr>
        <w:t xml:space="preserve"> </w:t>
      </w:r>
      <w:r w:rsidR="00260514" w:rsidRPr="00260514">
        <w:rPr>
          <w:b w:val="0"/>
          <w:sz w:val="28"/>
          <w:szCs w:val="28"/>
        </w:rPr>
        <w:t>в рамках регионального проекта «Чистая вода»</w:t>
      </w:r>
      <w:r w:rsidRPr="00260514">
        <w:rPr>
          <w:b w:val="0"/>
          <w:sz w:val="28"/>
          <w:szCs w:val="28"/>
        </w:rPr>
        <w:t>;</w:t>
      </w:r>
    </w:p>
    <w:p w:rsidR="000F4EF6" w:rsidRPr="00260514" w:rsidRDefault="000F4EF6" w:rsidP="000F4EF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260514">
        <w:rPr>
          <w:b w:val="0"/>
          <w:sz w:val="28"/>
          <w:szCs w:val="28"/>
        </w:rPr>
        <w:t xml:space="preserve">2. Реконструкция водоснабжения в н. п. </w:t>
      </w:r>
      <w:proofErr w:type="spellStart"/>
      <w:r w:rsidRPr="00260514">
        <w:rPr>
          <w:b w:val="0"/>
          <w:sz w:val="28"/>
          <w:szCs w:val="28"/>
        </w:rPr>
        <w:t>Рюхово</w:t>
      </w:r>
      <w:proofErr w:type="spellEnd"/>
      <w:r w:rsidRPr="00260514">
        <w:rPr>
          <w:b w:val="0"/>
          <w:sz w:val="28"/>
          <w:szCs w:val="28"/>
        </w:rPr>
        <w:t xml:space="preserve"> </w:t>
      </w:r>
      <w:proofErr w:type="spellStart"/>
      <w:r w:rsidRPr="00260514">
        <w:rPr>
          <w:b w:val="0"/>
          <w:sz w:val="28"/>
          <w:szCs w:val="28"/>
        </w:rPr>
        <w:t>Унечского</w:t>
      </w:r>
      <w:proofErr w:type="spellEnd"/>
      <w:r w:rsidRPr="00260514">
        <w:rPr>
          <w:b w:val="0"/>
          <w:sz w:val="28"/>
          <w:szCs w:val="28"/>
        </w:rPr>
        <w:t xml:space="preserve"> района Брянской области</w:t>
      </w:r>
      <w:r w:rsidR="00260514" w:rsidRPr="00260514">
        <w:rPr>
          <w:b w:val="0"/>
          <w:sz w:val="28"/>
          <w:szCs w:val="28"/>
        </w:rPr>
        <w:t xml:space="preserve"> в рамках регионального проекта «Чистая вода»</w:t>
      </w:r>
      <w:r w:rsidRPr="00260514">
        <w:rPr>
          <w:b w:val="0"/>
          <w:sz w:val="28"/>
          <w:szCs w:val="28"/>
        </w:rPr>
        <w:t>;</w:t>
      </w:r>
    </w:p>
    <w:p w:rsidR="000F4EF6" w:rsidRPr="000F4EF6" w:rsidRDefault="000F4EF6" w:rsidP="000F4EF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F4EF6">
        <w:rPr>
          <w:b w:val="0"/>
          <w:sz w:val="28"/>
          <w:szCs w:val="28"/>
        </w:rPr>
        <w:lastRenderedPageBreak/>
        <w:t>3.</w:t>
      </w:r>
      <w:r>
        <w:rPr>
          <w:b w:val="0"/>
          <w:sz w:val="28"/>
          <w:szCs w:val="28"/>
        </w:rPr>
        <w:t xml:space="preserve"> </w:t>
      </w:r>
      <w:r w:rsidRPr="000F4EF6">
        <w:rPr>
          <w:b w:val="0"/>
          <w:sz w:val="28"/>
          <w:szCs w:val="28"/>
        </w:rPr>
        <w:t xml:space="preserve">Строительство сетей водоснабжения в н. п. Песчанка </w:t>
      </w:r>
      <w:proofErr w:type="spellStart"/>
      <w:r w:rsidRPr="000F4EF6">
        <w:rPr>
          <w:b w:val="0"/>
          <w:sz w:val="28"/>
          <w:szCs w:val="28"/>
        </w:rPr>
        <w:t>Унечского</w:t>
      </w:r>
      <w:proofErr w:type="spellEnd"/>
      <w:r w:rsidRPr="000F4EF6">
        <w:rPr>
          <w:b w:val="0"/>
          <w:sz w:val="28"/>
          <w:szCs w:val="28"/>
        </w:rPr>
        <w:t xml:space="preserve"> района Брянской области;</w:t>
      </w:r>
    </w:p>
    <w:p w:rsidR="000F4EF6" w:rsidRPr="000F4EF6" w:rsidRDefault="000F4EF6" w:rsidP="000F4E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Газификация н. п. Жуково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области;</w:t>
      </w:r>
    </w:p>
    <w:p w:rsidR="000F4EF6" w:rsidRPr="000F4EF6" w:rsidRDefault="000F4EF6" w:rsidP="000F4EF6">
      <w:pPr>
        <w:jc w:val="both"/>
        <w:rPr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4EF6">
        <w:rPr>
          <w:rFonts w:ascii="Times New Roman" w:hAnsi="Times New Roman" w:cs="Times New Roman"/>
          <w:sz w:val="28"/>
          <w:szCs w:val="28"/>
        </w:rPr>
        <w:t xml:space="preserve">Газификация н. п. Песчанка (ул. Цветочная, Дачная, Спортивная, Олимпийская, Футбольная)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9222D" w:rsidRPr="003826A8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3826A8">
        <w:rPr>
          <w:sz w:val="28"/>
          <w:szCs w:val="28"/>
        </w:rPr>
        <w:t xml:space="preserve">Подпрограмма 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3826A8">
        <w:rPr>
          <w:sz w:val="28"/>
          <w:szCs w:val="28"/>
        </w:rPr>
        <w:t>«</w:t>
      </w:r>
      <w:r w:rsidR="0094530D" w:rsidRPr="003826A8">
        <w:rPr>
          <w:sz w:val="28"/>
          <w:szCs w:val="28"/>
        </w:rPr>
        <w:t xml:space="preserve">Развитие физической культуры </w:t>
      </w:r>
      <w:r w:rsidRPr="003826A8">
        <w:rPr>
          <w:sz w:val="28"/>
          <w:szCs w:val="28"/>
        </w:rPr>
        <w:t>и спорт</w:t>
      </w:r>
      <w:r w:rsidR="0094530D" w:rsidRPr="003826A8">
        <w:rPr>
          <w:sz w:val="28"/>
          <w:szCs w:val="28"/>
        </w:rPr>
        <w:t xml:space="preserve">а </w:t>
      </w:r>
      <w:proofErr w:type="spellStart"/>
      <w:r w:rsidR="0094530D" w:rsidRPr="003826A8">
        <w:rPr>
          <w:sz w:val="28"/>
          <w:szCs w:val="28"/>
        </w:rPr>
        <w:t>Унечского</w:t>
      </w:r>
      <w:proofErr w:type="spellEnd"/>
      <w:r w:rsidR="0094530D" w:rsidRPr="003826A8">
        <w:rPr>
          <w:sz w:val="28"/>
          <w:szCs w:val="28"/>
        </w:rPr>
        <w:t xml:space="preserve"> района</w:t>
      </w:r>
      <w:r w:rsidRPr="003826A8">
        <w:rPr>
          <w:sz w:val="28"/>
          <w:szCs w:val="28"/>
        </w:rPr>
        <w:t>»</w:t>
      </w:r>
      <w:r w:rsidRPr="00F81926">
        <w:t xml:space="preserve"> </w:t>
      </w:r>
    </w:p>
    <w:p w:rsidR="00333AF0" w:rsidRDefault="00333AF0" w:rsidP="00674EEF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</w:p>
    <w:p w:rsidR="0019222D" w:rsidRPr="003826A8" w:rsidRDefault="0094530D" w:rsidP="00674EEF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  <w:r w:rsidRPr="003826A8">
        <w:rPr>
          <w:b w:val="0"/>
          <w:sz w:val="28"/>
          <w:szCs w:val="28"/>
        </w:rPr>
        <w:t>Цель п</w:t>
      </w:r>
      <w:r w:rsidR="0019222D" w:rsidRPr="003826A8">
        <w:rPr>
          <w:b w:val="0"/>
          <w:sz w:val="28"/>
          <w:szCs w:val="28"/>
        </w:rPr>
        <w:t>одпрограмм</w:t>
      </w:r>
      <w:r w:rsidRPr="003826A8">
        <w:rPr>
          <w:b w:val="0"/>
          <w:sz w:val="28"/>
          <w:szCs w:val="28"/>
        </w:rPr>
        <w:t>ы:</w:t>
      </w:r>
      <w:r w:rsidR="0019222D" w:rsidRPr="003826A8">
        <w:rPr>
          <w:b w:val="0"/>
          <w:sz w:val="28"/>
          <w:szCs w:val="28"/>
        </w:rPr>
        <w:t xml:space="preserve"> развитие физической культуры</w:t>
      </w:r>
      <w:r w:rsidRPr="003826A8">
        <w:rPr>
          <w:b w:val="0"/>
          <w:sz w:val="28"/>
          <w:szCs w:val="28"/>
        </w:rPr>
        <w:t xml:space="preserve"> и спорта на территории района.</w:t>
      </w:r>
    </w:p>
    <w:p w:rsidR="0019222D" w:rsidRPr="003826A8" w:rsidRDefault="0019222D" w:rsidP="00674EE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Задач</w:t>
      </w:r>
      <w:r w:rsidR="0094530D" w:rsidRPr="003826A8">
        <w:rPr>
          <w:rFonts w:ascii="Times New Roman" w:hAnsi="Times New Roman" w:cs="Times New Roman"/>
          <w:sz w:val="28"/>
          <w:szCs w:val="28"/>
        </w:rPr>
        <w:t>а</w:t>
      </w:r>
      <w:r w:rsidRPr="003826A8">
        <w:rPr>
          <w:rFonts w:ascii="Times New Roman" w:hAnsi="Times New Roman" w:cs="Times New Roman"/>
          <w:sz w:val="28"/>
          <w:szCs w:val="28"/>
        </w:rPr>
        <w:t xml:space="preserve"> подпрограммы:</w:t>
      </w:r>
      <w:r w:rsidR="0094530D" w:rsidRPr="003826A8">
        <w:rPr>
          <w:rFonts w:ascii="Times New Roman" w:hAnsi="Times New Roman" w:cs="Times New Roman"/>
          <w:sz w:val="28"/>
          <w:szCs w:val="28"/>
        </w:rPr>
        <w:t xml:space="preserve"> </w:t>
      </w:r>
      <w:r w:rsidRPr="003826A8">
        <w:rPr>
          <w:rFonts w:ascii="Times New Roman" w:hAnsi="Times New Roman" w:cs="Times New Roman"/>
          <w:sz w:val="28"/>
          <w:szCs w:val="28"/>
        </w:rPr>
        <w:t xml:space="preserve">популяризация массового и профессионального </w:t>
      </w:r>
      <w:r w:rsidR="0094530D" w:rsidRPr="003826A8">
        <w:rPr>
          <w:rFonts w:ascii="Times New Roman" w:hAnsi="Times New Roman" w:cs="Times New Roman"/>
          <w:sz w:val="28"/>
          <w:szCs w:val="28"/>
        </w:rPr>
        <w:t>спорта.</w:t>
      </w:r>
    </w:p>
    <w:p w:rsidR="0019222D" w:rsidRPr="003826A8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15</w:t>
      </w:r>
      <w:r w:rsidRPr="003826A8">
        <w:rPr>
          <w:rFonts w:ascii="Times New Roman" w:hAnsi="Times New Roman" w:cs="Times New Roman"/>
          <w:sz w:val="28"/>
          <w:szCs w:val="28"/>
        </w:rPr>
        <w:t>.</w:t>
      </w:r>
    </w:p>
    <w:p w:rsidR="0019222D" w:rsidRPr="003826A8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5</w:t>
      </w:r>
    </w:p>
    <w:p w:rsidR="002D2BF5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19222D" w:rsidRPr="003826A8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«</w:t>
      </w:r>
      <w:r w:rsidR="0094530D" w:rsidRPr="003826A8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spellStart"/>
      <w:r w:rsidR="0094530D" w:rsidRPr="003826A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94530D" w:rsidRPr="003826A8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19222D" w:rsidRPr="003826A8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432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674"/>
        <w:gridCol w:w="1751"/>
        <w:gridCol w:w="1445"/>
        <w:gridCol w:w="1367"/>
      </w:tblGrid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Pr="00E82505" w:rsidRDefault="00CE7EF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40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Pr="00E82505" w:rsidRDefault="00CE7EFD" w:rsidP="00556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спортивную подготовку</w:t>
            </w:r>
          </w:p>
        </w:tc>
        <w:tc>
          <w:tcPr>
            <w:tcW w:w="948" w:type="pct"/>
            <w:vAlign w:val="bottom"/>
          </w:tcPr>
          <w:p w:rsidR="00CE7EFD" w:rsidRPr="00894B0D" w:rsidRDefault="00CE7EFD" w:rsidP="00556E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11 033 540</w:t>
            </w:r>
          </w:p>
        </w:tc>
        <w:tc>
          <w:tcPr>
            <w:tcW w:w="782" w:type="pct"/>
            <w:vAlign w:val="bottom"/>
          </w:tcPr>
          <w:p w:rsidR="00CE7EFD" w:rsidRPr="00894B0D" w:rsidRDefault="00CE7EFD" w:rsidP="00556E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10 801 330</w:t>
            </w:r>
          </w:p>
        </w:tc>
        <w:tc>
          <w:tcPr>
            <w:tcW w:w="740" w:type="pct"/>
            <w:vAlign w:val="bottom"/>
          </w:tcPr>
          <w:p w:rsidR="00CE7EFD" w:rsidRPr="00894B0D" w:rsidRDefault="00CE7EFD" w:rsidP="00556E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10 850 280</w:t>
            </w:r>
          </w:p>
        </w:tc>
      </w:tr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Pr="00F81926" w:rsidRDefault="00CE7EF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развитию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48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40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Pr="00F81926" w:rsidRDefault="00CE7EF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по развитию спорта</w:t>
            </w:r>
          </w:p>
        </w:tc>
        <w:tc>
          <w:tcPr>
            <w:tcW w:w="948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Default="00CE7EF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«Спорт-норма жизни»</w:t>
            </w:r>
          </w:p>
        </w:tc>
        <w:tc>
          <w:tcPr>
            <w:tcW w:w="948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12 067 838,38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1A1503" w:rsidTr="00CE7EFD">
        <w:trPr>
          <w:jc w:val="center"/>
        </w:trPr>
        <w:tc>
          <w:tcPr>
            <w:tcW w:w="2530" w:type="pct"/>
          </w:tcPr>
          <w:p w:rsidR="00CE7EFD" w:rsidRPr="001A1503" w:rsidRDefault="00CE7EF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50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48" w:type="pct"/>
            <w:vAlign w:val="bottom"/>
          </w:tcPr>
          <w:p w:rsidR="00CE7EFD" w:rsidRPr="001A1503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23 301 378,38</w:t>
            </w:r>
          </w:p>
        </w:tc>
        <w:tc>
          <w:tcPr>
            <w:tcW w:w="782" w:type="pct"/>
            <w:vAlign w:val="bottom"/>
          </w:tcPr>
          <w:p w:rsidR="00CE7EFD" w:rsidRPr="001A1503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11 001 330</w:t>
            </w:r>
          </w:p>
        </w:tc>
        <w:tc>
          <w:tcPr>
            <w:tcW w:w="740" w:type="pct"/>
            <w:vAlign w:val="bottom"/>
          </w:tcPr>
          <w:p w:rsidR="00CE7EFD" w:rsidRPr="001A1503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11 050 280</w:t>
            </w:r>
          </w:p>
        </w:tc>
      </w:tr>
    </w:tbl>
    <w:p w:rsidR="0019222D" w:rsidRPr="00DD5EAE" w:rsidRDefault="0019222D" w:rsidP="00F81926">
      <w:pPr>
        <w:pStyle w:val="ConsPlusTitle"/>
        <w:spacing w:line="276" w:lineRule="auto"/>
        <w:jc w:val="both"/>
        <w:rPr>
          <w:b w:val="0"/>
        </w:rPr>
      </w:pPr>
    </w:p>
    <w:p w:rsidR="00C16CB4" w:rsidRDefault="00C16CB4" w:rsidP="00DD5EA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Высокий темп роста подпрограммы объясняется:</w:t>
      </w:r>
    </w:p>
    <w:p w:rsidR="00C16CB4" w:rsidRDefault="00C16CB4" w:rsidP="00C16CB4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092728">
        <w:rPr>
          <w:b w:val="0"/>
          <w:sz w:val="28"/>
          <w:szCs w:val="28"/>
        </w:rPr>
        <w:t>переходом</w:t>
      </w:r>
      <w:r>
        <w:rPr>
          <w:b w:val="0"/>
          <w:sz w:val="28"/>
          <w:szCs w:val="28"/>
        </w:rPr>
        <w:t xml:space="preserve"> детско</w:t>
      </w:r>
      <w:r w:rsidR="00092728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>юношеской спортивной школы «Электрон» к учреждению физической культуры и спорта (в 2019 году – учреждение дополнительного образования);</w:t>
      </w:r>
    </w:p>
    <w:p w:rsidR="00DD5EAE" w:rsidRPr="001A1503" w:rsidRDefault="00C16CB4" w:rsidP="00C16CB4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реализацией в 2020 году мероприятий Регионального проекта </w:t>
      </w:r>
      <w:r w:rsidRPr="00C16CB4">
        <w:rPr>
          <w:b w:val="0"/>
          <w:sz w:val="28"/>
          <w:szCs w:val="28"/>
        </w:rPr>
        <w:t>«Спорт-норма жизни»</w:t>
      </w:r>
      <w:r>
        <w:rPr>
          <w:b w:val="0"/>
          <w:sz w:val="28"/>
          <w:szCs w:val="28"/>
        </w:rPr>
        <w:t xml:space="preserve"> на создание площадки сдачи норм ГТО на базе школы № 3</w:t>
      </w:r>
      <w:r w:rsidR="00110353">
        <w:rPr>
          <w:b w:val="0"/>
          <w:sz w:val="28"/>
          <w:szCs w:val="28"/>
        </w:rPr>
        <w:t xml:space="preserve"> (3 040 609,09 рублей)</w:t>
      </w:r>
      <w:r>
        <w:rPr>
          <w:b w:val="0"/>
          <w:sz w:val="28"/>
          <w:szCs w:val="28"/>
        </w:rPr>
        <w:t xml:space="preserve">, на </w:t>
      </w:r>
      <w:r w:rsidR="00092728">
        <w:rPr>
          <w:b w:val="0"/>
          <w:sz w:val="28"/>
          <w:szCs w:val="28"/>
        </w:rPr>
        <w:t>закупку комплекта искусственного футбольного поля в рамках реализации федеральной целевой программы «Р</w:t>
      </w:r>
      <w:r>
        <w:rPr>
          <w:b w:val="0"/>
          <w:sz w:val="28"/>
          <w:szCs w:val="28"/>
        </w:rPr>
        <w:t xml:space="preserve">азвитие физической культуры и спорта </w:t>
      </w:r>
      <w:r w:rsidR="00092728">
        <w:rPr>
          <w:b w:val="0"/>
          <w:sz w:val="28"/>
          <w:szCs w:val="28"/>
        </w:rPr>
        <w:t>в Российской Федерации на 2016-2020 годы»</w:t>
      </w:r>
      <w:r w:rsidR="00110353">
        <w:rPr>
          <w:b w:val="0"/>
          <w:sz w:val="28"/>
          <w:szCs w:val="28"/>
        </w:rPr>
        <w:t xml:space="preserve"> (9 027 229,29 рублей)</w:t>
      </w:r>
      <w:r>
        <w:rPr>
          <w:b w:val="0"/>
          <w:sz w:val="28"/>
          <w:szCs w:val="28"/>
        </w:rPr>
        <w:t xml:space="preserve">. </w:t>
      </w:r>
    </w:p>
    <w:p w:rsidR="00DD5EAE" w:rsidRDefault="00DD5EAE" w:rsidP="00F81926">
      <w:pPr>
        <w:pStyle w:val="ConsPlusTitle"/>
        <w:spacing w:line="276" w:lineRule="auto"/>
        <w:jc w:val="center"/>
      </w:pPr>
    </w:p>
    <w:p w:rsidR="0019222D" w:rsidRPr="001A1503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1A1503">
        <w:rPr>
          <w:sz w:val="28"/>
          <w:szCs w:val="28"/>
        </w:rPr>
        <w:t xml:space="preserve">Подпрограмма </w:t>
      </w:r>
    </w:p>
    <w:p w:rsidR="0019222D" w:rsidRPr="001A1503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1A1503">
        <w:rPr>
          <w:sz w:val="28"/>
          <w:szCs w:val="28"/>
        </w:rPr>
        <w:t xml:space="preserve">«Социальная политика </w:t>
      </w:r>
      <w:proofErr w:type="spellStart"/>
      <w:r w:rsidRPr="001A1503">
        <w:rPr>
          <w:sz w:val="28"/>
          <w:szCs w:val="28"/>
        </w:rPr>
        <w:t>Унечского</w:t>
      </w:r>
      <w:proofErr w:type="spellEnd"/>
      <w:r w:rsidRPr="001A1503">
        <w:rPr>
          <w:sz w:val="28"/>
          <w:szCs w:val="28"/>
        </w:rPr>
        <w:t xml:space="preserve"> района» </w:t>
      </w:r>
    </w:p>
    <w:p w:rsidR="0019222D" w:rsidRPr="001A1503" w:rsidRDefault="009769C2" w:rsidP="00663488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lastRenderedPageBreak/>
        <w:t>Цель п</w:t>
      </w:r>
      <w:r w:rsidR="0019222D" w:rsidRPr="001A1503">
        <w:rPr>
          <w:rFonts w:ascii="Times New Roman" w:hAnsi="Times New Roman" w:cs="Times New Roman"/>
          <w:sz w:val="28"/>
          <w:szCs w:val="28"/>
        </w:rPr>
        <w:t>одпрограмм</w:t>
      </w:r>
      <w:r w:rsidRPr="001A1503">
        <w:rPr>
          <w:rFonts w:ascii="Times New Roman" w:hAnsi="Times New Roman" w:cs="Times New Roman"/>
          <w:sz w:val="28"/>
          <w:szCs w:val="28"/>
        </w:rPr>
        <w:t>ы:</w:t>
      </w:r>
      <w:r w:rsidR="0019222D" w:rsidRPr="001A1503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и социальных гарантий граждан.</w:t>
      </w:r>
    </w:p>
    <w:p w:rsidR="0019222D" w:rsidRPr="001A1503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Задач</w:t>
      </w:r>
      <w:r w:rsidR="009769C2" w:rsidRPr="001A1503">
        <w:rPr>
          <w:rFonts w:ascii="Times New Roman" w:hAnsi="Times New Roman" w:cs="Times New Roman"/>
          <w:sz w:val="28"/>
          <w:szCs w:val="28"/>
        </w:rPr>
        <w:t>и подпрограммы</w:t>
      </w:r>
      <w:r w:rsidRPr="001A1503">
        <w:rPr>
          <w:rFonts w:ascii="Times New Roman" w:hAnsi="Times New Roman" w:cs="Times New Roman"/>
          <w:sz w:val="28"/>
          <w:szCs w:val="28"/>
        </w:rPr>
        <w:t>:</w:t>
      </w:r>
    </w:p>
    <w:p w:rsidR="0019222D" w:rsidRPr="001A1503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19222D" w:rsidRPr="001A1503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19222D" w:rsidRPr="001A1503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16</w:t>
      </w:r>
      <w:r w:rsidRPr="001A1503">
        <w:rPr>
          <w:rFonts w:ascii="Times New Roman" w:hAnsi="Times New Roman" w:cs="Times New Roman"/>
          <w:sz w:val="28"/>
          <w:szCs w:val="28"/>
        </w:rPr>
        <w:t>.</w:t>
      </w:r>
    </w:p>
    <w:p w:rsidR="0019222D" w:rsidRPr="001A1503" w:rsidRDefault="0019222D" w:rsidP="00F81926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6</w:t>
      </w:r>
    </w:p>
    <w:p w:rsidR="001A1503" w:rsidRDefault="0019222D" w:rsidP="00F8192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19222D" w:rsidRPr="001A1503" w:rsidRDefault="0019222D" w:rsidP="00F8192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 xml:space="preserve">«Социальная политика </w:t>
      </w:r>
      <w:proofErr w:type="spellStart"/>
      <w:r w:rsidRPr="001A150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1A1503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19222D" w:rsidRPr="001A1503" w:rsidRDefault="0019222D" w:rsidP="00F81926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564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5053"/>
        <w:gridCol w:w="1512"/>
        <w:gridCol w:w="1438"/>
        <w:gridCol w:w="1509"/>
      </w:tblGrid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95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56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93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14 153 900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14 643 900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15 172 600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10 035 960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3 010 788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3 010 788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180 041,30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187 243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194 732,80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3 831 912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3 831 912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3 831 912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2 898 600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2 898 600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2 898 600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</w:rPr>
            </w:pPr>
            <w:r w:rsidRPr="00334898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31 157 413,30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24 629 443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25 165 632,80</w:t>
            </w:r>
          </w:p>
        </w:tc>
      </w:tr>
    </w:tbl>
    <w:p w:rsidR="0019222D" w:rsidRPr="00F81926" w:rsidRDefault="0019222D" w:rsidP="00F8192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CDD" w:rsidRDefault="0019222D" w:rsidP="00F8192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Основную долю в структуре ассигнований подпрограммы </w:t>
      </w:r>
      <w:r w:rsidR="00601940">
        <w:rPr>
          <w:rFonts w:ascii="Times New Roman" w:hAnsi="Times New Roman" w:cs="Times New Roman"/>
          <w:sz w:val="28"/>
          <w:szCs w:val="28"/>
        </w:rPr>
        <w:t>90,7</w:t>
      </w:r>
      <w:r w:rsidRPr="00C21DE6">
        <w:rPr>
          <w:rFonts w:ascii="Times New Roman" w:hAnsi="Times New Roman" w:cs="Times New Roman"/>
          <w:sz w:val="28"/>
          <w:szCs w:val="28"/>
        </w:rPr>
        <w:t xml:space="preserve"> % занимают объемы безвозмездных поступлений, предусмотренные проектом Закона Брянской области «Об областном бюджете на 20</w:t>
      </w:r>
      <w:r w:rsidR="00601940">
        <w:rPr>
          <w:rFonts w:ascii="Times New Roman" w:hAnsi="Times New Roman" w:cs="Times New Roman"/>
          <w:sz w:val="28"/>
          <w:szCs w:val="28"/>
        </w:rPr>
        <w:t>20</w:t>
      </w:r>
      <w:r w:rsidRPr="00C21DE6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C21DE6" w:rsidRPr="00C21DE6">
        <w:rPr>
          <w:rFonts w:ascii="Times New Roman" w:hAnsi="Times New Roman" w:cs="Times New Roman"/>
          <w:sz w:val="28"/>
          <w:szCs w:val="28"/>
        </w:rPr>
        <w:t xml:space="preserve">на </w:t>
      </w:r>
      <w:r w:rsidRPr="00C21DE6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C21DE6" w:rsidRPr="00C21DE6">
        <w:rPr>
          <w:rFonts w:ascii="Times New Roman" w:hAnsi="Times New Roman" w:cs="Times New Roman"/>
          <w:sz w:val="28"/>
          <w:szCs w:val="28"/>
        </w:rPr>
        <w:t>2</w:t>
      </w:r>
      <w:r w:rsidR="00601940">
        <w:rPr>
          <w:rFonts w:ascii="Times New Roman" w:hAnsi="Times New Roman" w:cs="Times New Roman"/>
          <w:sz w:val="28"/>
          <w:szCs w:val="28"/>
        </w:rPr>
        <w:t>1</w:t>
      </w:r>
      <w:r w:rsidRPr="00C21DE6">
        <w:rPr>
          <w:rFonts w:ascii="Times New Roman" w:hAnsi="Times New Roman" w:cs="Times New Roman"/>
          <w:sz w:val="28"/>
          <w:szCs w:val="28"/>
        </w:rPr>
        <w:t xml:space="preserve"> и 20</w:t>
      </w:r>
      <w:r w:rsidR="005A7497" w:rsidRPr="00C21DE6">
        <w:rPr>
          <w:rFonts w:ascii="Times New Roman" w:hAnsi="Times New Roman" w:cs="Times New Roman"/>
          <w:sz w:val="28"/>
          <w:szCs w:val="28"/>
        </w:rPr>
        <w:t>2</w:t>
      </w:r>
      <w:r w:rsidR="00601940">
        <w:rPr>
          <w:rFonts w:ascii="Times New Roman" w:hAnsi="Times New Roman" w:cs="Times New Roman"/>
          <w:sz w:val="28"/>
          <w:szCs w:val="28"/>
        </w:rPr>
        <w:t>2</w:t>
      </w:r>
      <w:r w:rsidRPr="00C21DE6">
        <w:rPr>
          <w:rFonts w:ascii="Times New Roman" w:hAnsi="Times New Roman" w:cs="Times New Roman"/>
          <w:sz w:val="28"/>
          <w:szCs w:val="28"/>
        </w:rPr>
        <w:t xml:space="preserve"> </w:t>
      </w:r>
      <w:r w:rsidRPr="00C21DE6">
        <w:rPr>
          <w:rFonts w:ascii="Times New Roman" w:hAnsi="Times New Roman" w:cs="Times New Roman"/>
          <w:sz w:val="28"/>
          <w:szCs w:val="28"/>
        </w:rPr>
        <w:lastRenderedPageBreak/>
        <w:t xml:space="preserve">годов», направленные на реализацию мер по социальной поддержке населения. Доля средств местного бюджета составляет </w:t>
      </w:r>
      <w:r w:rsidR="00601940">
        <w:rPr>
          <w:rFonts w:ascii="Times New Roman" w:hAnsi="Times New Roman" w:cs="Times New Roman"/>
          <w:sz w:val="28"/>
          <w:szCs w:val="28"/>
        </w:rPr>
        <w:t>9,3</w:t>
      </w:r>
      <w:r w:rsidRPr="00C21DE6">
        <w:rPr>
          <w:rFonts w:ascii="Times New Roman" w:hAnsi="Times New Roman" w:cs="Times New Roman"/>
          <w:sz w:val="28"/>
          <w:szCs w:val="28"/>
        </w:rPr>
        <w:t xml:space="preserve"> % и направлена на выплату ежемесячной доплаты к пенсии муниципальным служащим.</w:t>
      </w:r>
      <w:r w:rsidR="005A7497" w:rsidRPr="00C21D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A83" w:rsidRDefault="000C2A83" w:rsidP="0096483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22D" w:rsidRPr="00F81926" w:rsidRDefault="0017129A" w:rsidP="00F81926">
      <w:pPr>
        <w:pStyle w:val="ConsPlusTitle"/>
        <w:spacing w:line="276" w:lineRule="auto"/>
        <w:jc w:val="center"/>
      </w:pPr>
      <w:r>
        <w:t>МУНИЦИПАЛЬНАЯ ПРОГРАММА</w:t>
      </w:r>
    </w:p>
    <w:p w:rsidR="0019222D" w:rsidRDefault="0019222D" w:rsidP="00F81926">
      <w:pPr>
        <w:pStyle w:val="ConsPlusTitle"/>
        <w:spacing w:line="276" w:lineRule="auto"/>
        <w:jc w:val="center"/>
      </w:pPr>
      <w:r w:rsidRPr="00F81926">
        <w:t>«</w:t>
      </w:r>
      <w:r w:rsidR="0017129A">
        <w:t>РАЗВИТИЕ ОБРАЗОВАНИЯ УНЕЧСКОГО РАЙОНА</w:t>
      </w:r>
      <w:r w:rsidR="0017129A" w:rsidRPr="00F81926">
        <w:t>»</w:t>
      </w:r>
      <w:r w:rsidRPr="00F81926">
        <w:t xml:space="preserve"> </w:t>
      </w:r>
    </w:p>
    <w:p w:rsidR="006664B5" w:rsidRDefault="006664B5" w:rsidP="00C21DE6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</w:p>
    <w:p w:rsidR="0062242C" w:rsidRPr="00C21DE6" w:rsidRDefault="0062242C" w:rsidP="00C21DE6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 xml:space="preserve">Муниципальная программа «Развитие образования </w:t>
      </w:r>
      <w:proofErr w:type="spellStart"/>
      <w:r w:rsidRPr="00C21DE6">
        <w:rPr>
          <w:b w:val="0"/>
          <w:sz w:val="28"/>
          <w:szCs w:val="28"/>
        </w:rPr>
        <w:t>Унечского</w:t>
      </w:r>
      <w:proofErr w:type="spellEnd"/>
      <w:r w:rsidRPr="00C21DE6">
        <w:rPr>
          <w:b w:val="0"/>
          <w:sz w:val="28"/>
          <w:szCs w:val="28"/>
        </w:rPr>
        <w:t xml:space="preserve"> района» направлена </w:t>
      </w:r>
      <w:proofErr w:type="gramStart"/>
      <w:r w:rsidRPr="00C21DE6">
        <w:rPr>
          <w:b w:val="0"/>
          <w:sz w:val="28"/>
          <w:szCs w:val="28"/>
        </w:rPr>
        <w:t>на</w:t>
      </w:r>
      <w:proofErr w:type="gramEnd"/>
      <w:r w:rsidRPr="00C21DE6">
        <w:rPr>
          <w:b w:val="0"/>
          <w:sz w:val="28"/>
          <w:szCs w:val="28"/>
        </w:rPr>
        <w:t xml:space="preserve">: 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62242C" w:rsidRPr="00C21DE6" w:rsidRDefault="0062242C" w:rsidP="00C21DE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</w:t>
      </w:r>
      <w:proofErr w:type="spellStart"/>
      <w:r w:rsidRPr="00C21DE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21DE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детей;</w:t>
      </w:r>
    </w:p>
    <w:p w:rsidR="0062242C" w:rsidRPr="00C21DE6" w:rsidRDefault="0062242C" w:rsidP="00C21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 - развитие кадрового потенциала, переподготовка и повышение квалификации персонала.</w:t>
      </w:r>
    </w:p>
    <w:p w:rsidR="0062242C" w:rsidRPr="00C21DE6" w:rsidRDefault="0062242C" w:rsidP="00C21DE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C21DE6">
        <w:rPr>
          <w:sz w:val="28"/>
          <w:szCs w:val="28"/>
        </w:rPr>
        <w:tab/>
      </w:r>
      <w:r w:rsidRPr="00C21DE6">
        <w:rPr>
          <w:b w:val="0"/>
          <w:sz w:val="28"/>
          <w:szCs w:val="28"/>
        </w:rPr>
        <w:t>Структура и динамика расходов на реализацию муниципальной п</w:t>
      </w:r>
      <w:r w:rsidR="00395C65">
        <w:rPr>
          <w:b w:val="0"/>
          <w:sz w:val="28"/>
          <w:szCs w:val="28"/>
        </w:rPr>
        <w:t>рограммы представлена в таблице</w:t>
      </w:r>
      <w:r w:rsidR="00373F74">
        <w:rPr>
          <w:b w:val="0"/>
          <w:sz w:val="28"/>
          <w:szCs w:val="28"/>
        </w:rPr>
        <w:t xml:space="preserve"> 17</w:t>
      </w:r>
      <w:r w:rsidRPr="00C21DE6">
        <w:rPr>
          <w:b w:val="0"/>
          <w:sz w:val="28"/>
          <w:szCs w:val="28"/>
        </w:rPr>
        <w:t xml:space="preserve">. </w:t>
      </w:r>
    </w:p>
    <w:p w:rsidR="0062242C" w:rsidRDefault="0062242C" w:rsidP="00C21DE6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>Таблица 1</w:t>
      </w:r>
      <w:r w:rsidR="00373F74">
        <w:rPr>
          <w:b w:val="0"/>
          <w:sz w:val="28"/>
          <w:szCs w:val="28"/>
        </w:rPr>
        <w:t>7</w:t>
      </w:r>
    </w:p>
    <w:p w:rsidR="004D50AC" w:rsidRDefault="004D50AC" w:rsidP="004D50AC">
      <w:pPr>
        <w:pStyle w:val="ConsPlusTitle"/>
        <w:spacing w:line="276" w:lineRule="auto"/>
        <w:ind w:right="282"/>
        <w:jc w:val="center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>Структура и динамика расходов на реализацию муниципальной п</w:t>
      </w:r>
      <w:r>
        <w:rPr>
          <w:b w:val="0"/>
          <w:sz w:val="28"/>
          <w:szCs w:val="28"/>
        </w:rPr>
        <w:t xml:space="preserve">рограммы «Развитие образования </w:t>
      </w:r>
      <w:proofErr w:type="spellStart"/>
      <w:r>
        <w:rPr>
          <w:b w:val="0"/>
          <w:sz w:val="28"/>
          <w:szCs w:val="28"/>
        </w:rPr>
        <w:t>Унечского</w:t>
      </w:r>
      <w:proofErr w:type="spellEnd"/>
      <w:r>
        <w:rPr>
          <w:b w:val="0"/>
          <w:sz w:val="28"/>
          <w:szCs w:val="28"/>
        </w:rPr>
        <w:t xml:space="preserve"> района»</w:t>
      </w:r>
    </w:p>
    <w:p w:rsidR="0062242C" w:rsidRDefault="0062242C" w:rsidP="00C21DE6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>(рублей)</w:t>
      </w:r>
    </w:p>
    <w:p w:rsidR="00AD66A6" w:rsidRPr="00C21DE6" w:rsidRDefault="00AD66A6" w:rsidP="00C21DE6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</w:p>
    <w:tbl>
      <w:tblPr>
        <w:tblStyle w:val="a5"/>
        <w:tblW w:w="9499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4767"/>
        <w:gridCol w:w="1607"/>
        <w:gridCol w:w="1513"/>
        <w:gridCol w:w="1612"/>
      </w:tblGrid>
      <w:tr w:rsidR="00CE7EFD" w:rsidRPr="0062242C" w:rsidTr="00CE7EFD">
        <w:trPr>
          <w:trHeight w:val="496"/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FD" w:rsidRPr="0062242C" w:rsidRDefault="00CE7EFD" w:rsidP="0033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расходов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34 890 870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35 059 030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35 313 230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3 654 400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3 654 400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3 654 400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28 162 670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27 689 660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27 889 840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14 490 990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12 501 830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13 130 480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42 815 580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36 828 280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38 555 000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1 438 850,63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1 454 991,92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1 472 515,33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, обеспечивающее оздоровление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учреждений дополнительного образования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кровель муниципальных образовательных организаций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2 031 033,50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1 814 687,86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РФ «Доступная среда»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973 560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334898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</w:rPr>
            </w:pPr>
            <w:r w:rsidRPr="003348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5A2E12" w:rsidRDefault="00CE7EFD" w:rsidP="003348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2E12">
              <w:rPr>
                <w:rFonts w:ascii="Times New Roman" w:hAnsi="Times New Roman" w:cs="Times New Roman"/>
                <w:sz w:val="20"/>
                <w:szCs w:val="20"/>
              </w:rPr>
              <w:t>397 999 922,13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5A2E12" w:rsidRDefault="00CE7EFD" w:rsidP="003348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2E12">
              <w:rPr>
                <w:rFonts w:ascii="Times New Roman" w:hAnsi="Times New Roman" w:cs="Times New Roman"/>
                <w:sz w:val="20"/>
                <w:szCs w:val="20"/>
              </w:rPr>
              <w:t>388 544 847,78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5A2E12" w:rsidRDefault="00CE7EFD" w:rsidP="003348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2E12">
              <w:rPr>
                <w:rFonts w:ascii="Times New Roman" w:hAnsi="Times New Roman" w:cs="Times New Roman"/>
                <w:sz w:val="20"/>
                <w:szCs w:val="20"/>
              </w:rPr>
              <w:t>389 557 433,33</w:t>
            </w:r>
          </w:p>
        </w:tc>
      </w:tr>
    </w:tbl>
    <w:p w:rsidR="0062242C" w:rsidRPr="0062242C" w:rsidRDefault="0062242C" w:rsidP="0062242C">
      <w:pPr>
        <w:pStyle w:val="ConsPlusTitle"/>
        <w:spacing w:line="276" w:lineRule="auto"/>
        <w:rPr>
          <w:b w:val="0"/>
        </w:rPr>
      </w:pPr>
    </w:p>
    <w:p w:rsidR="00BA0C22" w:rsidRPr="00CD0F78" w:rsidRDefault="0062242C" w:rsidP="00BA0C22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6900D0">
        <w:rPr>
          <w:b w:val="0"/>
        </w:rPr>
        <w:tab/>
      </w:r>
      <w:r w:rsidR="00040B01" w:rsidRPr="00CD0F78">
        <w:rPr>
          <w:b w:val="0"/>
          <w:bCs w:val="0"/>
          <w:sz w:val="28"/>
          <w:szCs w:val="28"/>
          <w:lang w:eastAsia="en-US"/>
        </w:rPr>
        <w:t xml:space="preserve">На финансовое обеспечение деятельности муниципальных образовательных </w:t>
      </w:r>
      <w:r w:rsidR="00E83F15" w:rsidRPr="00CD0F78">
        <w:rPr>
          <w:b w:val="0"/>
          <w:bCs w:val="0"/>
          <w:sz w:val="28"/>
          <w:szCs w:val="28"/>
          <w:lang w:eastAsia="en-US"/>
        </w:rPr>
        <w:lastRenderedPageBreak/>
        <w:t>учреждений</w:t>
      </w:r>
      <w:r w:rsidR="00040B01" w:rsidRPr="00CD0F78">
        <w:rPr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="00040B01" w:rsidRPr="00CD0F78">
        <w:rPr>
          <w:b w:val="0"/>
          <w:bCs w:val="0"/>
          <w:sz w:val="28"/>
          <w:szCs w:val="28"/>
          <w:lang w:eastAsia="en-US"/>
        </w:rPr>
        <w:t>Унечского</w:t>
      </w:r>
      <w:proofErr w:type="spellEnd"/>
      <w:r w:rsidR="00040B01" w:rsidRPr="00CD0F78">
        <w:rPr>
          <w:b w:val="0"/>
          <w:bCs w:val="0"/>
          <w:sz w:val="28"/>
          <w:szCs w:val="28"/>
          <w:lang w:eastAsia="en-US"/>
        </w:rPr>
        <w:t xml:space="preserve"> района в 20</w:t>
      </w:r>
      <w:r w:rsidR="00D730AA">
        <w:rPr>
          <w:b w:val="0"/>
          <w:bCs w:val="0"/>
          <w:sz w:val="28"/>
          <w:szCs w:val="28"/>
          <w:lang w:eastAsia="en-US"/>
        </w:rPr>
        <w:t>20</w:t>
      </w:r>
      <w:r w:rsidR="00040B01" w:rsidRPr="00CD0F78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0B75FC" w:rsidRPr="00CD0F78">
        <w:rPr>
          <w:b w:val="0"/>
          <w:bCs w:val="0"/>
          <w:sz w:val="28"/>
          <w:szCs w:val="28"/>
          <w:lang w:eastAsia="en-US"/>
        </w:rPr>
        <w:t xml:space="preserve">345 770 865,63 </w:t>
      </w:r>
      <w:r w:rsidR="00040B01" w:rsidRPr="00CD0F78">
        <w:rPr>
          <w:b w:val="0"/>
          <w:bCs w:val="0"/>
          <w:sz w:val="28"/>
          <w:szCs w:val="28"/>
          <w:lang w:eastAsia="en-US"/>
        </w:rPr>
        <w:t xml:space="preserve">рублей. </w:t>
      </w:r>
      <w:r w:rsidR="00BA0C22" w:rsidRPr="00CD0F78">
        <w:rPr>
          <w:b w:val="0"/>
          <w:bCs w:val="0"/>
          <w:sz w:val="28"/>
          <w:szCs w:val="28"/>
          <w:lang w:eastAsia="en-US"/>
        </w:rPr>
        <w:t>Запланировано доведение средней заработной платы отдельных категорий работников бюджетной сферы до целевых значений показателей; индексаци</w:t>
      </w:r>
      <w:r w:rsidR="00D730AA">
        <w:rPr>
          <w:b w:val="0"/>
          <w:bCs w:val="0"/>
          <w:sz w:val="28"/>
          <w:szCs w:val="28"/>
          <w:lang w:eastAsia="en-US"/>
        </w:rPr>
        <w:t>я</w:t>
      </w:r>
      <w:r w:rsidR="00BA0C22" w:rsidRPr="00CD0F78">
        <w:rPr>
          <w:b w:val="0"/>
          <w:bCs w:val="0"/>
          <w:sz w:val="28"/>
          <w:szCs w:val="28"/>
          <w:lang w:eastAsia="en-US"/>
        </w:rPr>
        <w:t xml:space="preserve"> на </w:t>
      </w:r>
      <w:r w:rsidR="00D730AA">
        <w:rPr>
          <w:b w:val="0"/>
          <w:bCs w:val="0"/>
          <w:sz w:val="28"/>
          <w:szCs w:val="28"/>
          <w:lang w:eastAsia="en-US"/>
        </w:rPr>
        <w:t>3,8</w:t>
      </w:r>
      <w:r w:rsidR="00BA0C22" w:rsidRPr="00CD0F78">
        <w:rPr>
          <w:b w:val="0"/>
          <w:bCs w:val="0"/>
          <w:sz w:val="28"/>
          <w:szCs w:val="28"/>
          <w:lang w:eastAsia="en-US"/>
        </w:rPr>
        <w:t>% с 01.10.20</w:t>
      </w:r>
      <w:r w:rsidR="000B75FC" w:rsidRPr="00CD0F78">
        <w:rPr>
          <w:b w:val="0"/>
          <w:bCs w:val="0"/>
          <w:sz w:val="28"/>
          <w:szCs w:val="28"/>
          <w:lang w:eastAsia="en-US"/>
        </w:rPr>
        <w:t>20</w:t>
      </w:r>
      <w:r w:rsidR="00BA0C22" w:rsidRPr="00CD0F78">
        <w:rPr>
          <w:b w:val="0"/>
          <w:bCs w:val="0"/>
          <w:sz w:val="28"/>
          <w:szCs w:val="28"/>
          <w:lang w:eastAsia="en-US"/>
        </w:rPr>
        <w:t xml:space="preserve"> года оплаты труда работников, на которых не распространяется действие указов Президента; доведение МРОТ с 01.01.20</w:t>
      </w:r>
      <w:r w:rsidR="00D730AA">
        <w:rPr>
          <w:b w:val="0"/>
          <w:bCs w:val="0"/>
          <w:sz w:val="28"/>
          <w:szCs w:val="28"/>
          <w:lang w:eastAsia="en-US"/>
        </w:rPr>
        <w:t>20</w:t>
      </w:r>
      <w:r w:rsidR="00BA0C22" w:rsidRPr="00CD0F78">
        <w:rPr>
          <w:b w:val="0"/>
          <w:bCs w:val="0"/>
          <w:sz w:val="28"/>
          <w:szCs w:val="28"/>
          <w:lang w:eastAsia="en-US"/>
        </w:rPr>
        <w:t xml:space="preserve"> года до </w:t>
      </w:r>
      <w:r w:rsidR="00D730AA">
        <w:rPr>
          <w:b w:val="0"/>
          <w:bCs w:val="0"/>
          <w:sz w:val="28"/>
          <w:szCs w:val="28"/>
          <w:lang w:eastAsia="en-US"/>
        </w:rPr>
        <w:t>12 200</w:t>
      </w:r>
      <w:r w:rsidR="00BA0C22" w:rsidRPr="00CD0F78">
        <w:rPr>
          <w:b w:val="0"/>
          <w:bCs w:val="0"/>
          <w:sz w:val="28"/>
          <w:szCs w:val="28"/>
          <w:lang w:eastAsia="en-US"/>
        </w:rPr>
        <w:t xml:space="preserve"> рублей; </w:t>
      </w:r>
      <w:r w:rsidR="00BA0C22" w:rsidRPr="00CD0F78">
        <w:rPr>
          <w:b w:val="0"/>
          <w:sz w:val="28"/>
          <w:szCs w:val="28"/>
          <w:lang w:eastAsia="en-US"/>
        </w:rPr>
        <w:t>рост тарифов на коммунальные услуги и связь.</w:t>
      </w:r>
    </w:p>
    <w:p w:rsidR="00D730AA" w:rsidRDefault="00856538" w:rsidP="00BA0C22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CD0F78">
        <w:rPr>
          <w:b w:val="0"/>
          <w:sz w:val="28"/>
          <w:szCs w:val="28"/>
          <w:lang w:eastAsia="en-US"/>
        </w:rPr>
        <w:tab/>
      </w:r>
      <w:r w:rsidR="003D5185">
        <w:rPr>
          <w:b w:val="0"/>
          <w:sz w:val="28"/>
          <w:szCs w:val="28"/>
          <w:lang w:eastAsia="en-US"/>
        </w:rPr>
        <w:t>Субвенция на осуществление отдельных полномочий в сфере образования включает:</w:t>
      </w:r>
    </w:p>
    <w:p w:rsidR="003D5185" w:rsidRPr="003D5185" w:rsidRDefault="003D5185" w:rsidP="003D5185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D518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3D5185" w:rsidRPr="003D5185" w:rsidRDefault="003D5185" w:rsidP="003D5185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3D518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3D5185" w:rsidRPr="003D5185" w:rsidRDefault="003D5185" w:rsidP="003D5185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D518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856538" w:rsidRPr="00CD0F78" w:rsidRDefault="003D5185" w:rsidP="00BA0C22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eastAsia="en-US"/>
        </w:rPr>
        <w:tab/>
      </w:r>
      <w:r w:rsidR="00856538" w:rsidRPr="00CD0F78">
        <w:rPr>
          <w:b w:val="0"/>
          <w:sz w:val="28"/>
          <w:szCs w:val="28"/>
          <w:lang w:eastAsia="en-US"/>
        </w:rPr>
        <w:t>За счет средств областного бюджета запланирован</w:t>
      </w:r>
      <w:r>
        <w:rPr>
          <w:b w:val="0"/>
          <w:sz w:val="28"/>
          <w:szCs w:val="28"/>
          <w:lang w:eastAsia="en-US"/>
        </w:rPr>
        <w:t>а</w:t>
      </w:r>
      <w:r w:rsidR="00856538" w:rsidRPr="00CD0F78">
        <w:rPr>
          <w:b w:val="0"/>
          <w:sz w:val="28"/>
          <w:szCs w:val="28"/>
          <w:lang w:eastAsia="en-US"/>
        </w:rPr>
        <w:t xml:space="preserve"> к</w:t>
      </w:r>
      <w:r w:rsidR="00856538" w:rsidRPr="00CD0F78">
        <w:rPr>
          <w:b w:val="0"/>
          <w:sz w:val="28"/>
          <w:szCs w:val="28"/>
        </w:rPr>
        <w:t xml:space="preserve">омпенсация части </w:t>
      </w:r>
      <w:r w:rsidR="00D730AA">
        <w:rPr>
          <w:b w:val="0"/>
          <w:sz w:val="28"/>
          <w:szCs w:val="28"/>
        </w:rPr>
        <w:t xml:space="preserve">родительской </w:t>
      </w:r>
      <w:r w:rsidR="00856538" w:rsidRPr="00CD0F78">
        <w:rPr>
          <w:b w:val="0"/>
          <w:sz w:val="28"/>
          <w:szCs w:val="28"/>
        </w:rPr>
        <w:t>платы за присмотр и уход за детьми в  образовательных организациях, реализующих образовательную пр</w:t>
      </w:r>
      <w:r w:rsidR="00F334AF">
        <w:rPr>
          <w:b w:val="0"/>
          <w:sz w:val="28"/>
          <w:szCs w:val="28"/>
        </w:rPr>
        <w:t>ограмму дошкольного образования.</w:t>
      </w:r>
    </w:p>
    <w:p w:rsidR="00040B01" w:rsidRPr="00CD0F78" w:rsidRDefault="003B370A" w:rsidP="00040B0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В рамках муниципальной программы 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>предусм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>отрены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расходы на 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>следующи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>е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социально-значимые 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>мероприятия:</w:t>
      </w:r>
    </w:p>
    <w:p w:rsidR="003B370A" w:rsidRDefault="00BA0C22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Pr="00CD0F78">
        <w:rPr>
          <w:rFonts w:ascii="Times New Roman" w:hAnsi="Times New Roman" w:cs="Times New Roman"/>
          <w:sz w:val="28"/>
          <w:szCs w:val="28"/>
        </w:rPr>
        <w:t>поддержка одаренных детей</w:t>
      </w:r>
      <w:r w:rsidR="006900D0" w:rsidRPr="00CD0F78">
        <w:rPr>
          <w:rFonts w:ascii="Times New Roman" w:hAnsi="Times New Roman" w:cs="Times New Roman"/>
          <w:sz w:val="28"/>
          <w:szCs w:val="28"/>
        </w:rPr>
        <w:t>, обеспечение участия в олимпиадах, соревнованиях различного уровня</w:t>
      </w:r>
      <w:r w:rsidR="003B370A">
        <w:rPr>
          <w:rFonts w:ascii="Times New Roman" w:hAnsi="Times New Roman" w:cs="Times New Roman"/>
          <w:sz w:val="28"/>
          <w:szCs w:val="28"/>
        </w:rPr>
        <w:t>;</w:t>
      </w:r>
    </w:p>
    <w:p w:rsidR="00BA0C22" w:rsidRPr="00CD0F78" w:rsidRDefault="003B370A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900D0" w:rsidRPr="00CD0F78">
        <w:rPr>
          <w:rFonts w:ascii="Times New Roman" w:hAnsi="Times New Roman" w:cs="Times New Roman"/>
          <w:sz w:val="28"/>
          <w:szCs w:val="28"/>
        </w:rPr>
        <w:t xml:space="preserve"> повышение квалификации педагогических работников;</w:t>
      </w:r>
    </w:p>
    <w:p w:rsidR="006900D0" w:rsidRPr="00CD0F78" w:rsidRDefault="006900D0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0F78">
        <w:rPr>
          <w:rFonts w:ascii="Times New Roman" w:hAnsi="Times New Roman" w:cs="Times New Roman"/>
          <w:sz w:val="28"/>
          <w:szCs w:val="28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6900D0" w:rsidRPr="00CD0F78" w:rsidRDefault="006900D0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0F78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</w:t>
      </w:r>
      <w:r w:rsidR="00863F01">
        <w:rPr>
          <w:rFonts w:ascii="Times New Roman" w:hAnsi="Times New Roman" w:cs="Times New Roman"/>
          <w:sz w:val="28"/>
          <w:szCs w:val="28"/>
        </w:rPr>
        <w:t>, учреждений физической культуры и спорта</w:t>
      </w:r>
      <w:r w:rsidR="003B370A">
        <w:rPr>
          <w:rFonts w:ascii="Times New Roman" w:hAnsi="Times New Roman" w:cs="Times New Roman"/>
          <w:sz w:val="28"/>
          <w:szCs w:val="28"/>
        </w:rPr>
        <w:t>;</w:t>
      </w:r>
    </w:p>
    <w:p w:rsidR="006900D0" w:rsidRDefault="003B370A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капитальный ремонт кровли школы д. Н. Ивайтенки в рамках реализации государственной программы «Развитие образования и науки Брянской области»;</w:t>
      </w:r>
    </w:p>
    <w:p w:rsidR="003B370A" w:rsidRPr="00CD0F78" w:rsidRDefault="003B370A" w:rsidP="00BA0C2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условий для детей-инвалидов в детском саду «Солнышко» в рамках реализации мероприятий государственной программы </w:t>
      </w:r>
      <w:r w:rsidR="00863F0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 w:cs="Times New Roman"/>
          <w:sz w:val="28"/>
          <w:szCs w:val="28"/>
        </w:rPr>
        <w:t>«Доступная среда».</w:t>
      </w:r>
    </w:p>
    <w:p w:rsidR="00040B01" w:rsidRPr="006900D0" w:rsidRDefault="00040B01" w:rsidP="00040B01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</w:pP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МУНИЦИПАЛЬНАЯ ПРОГРАММА 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«УПРАВЛЕНИЕ МУНИЦИПАЛЬНЫМИ ФИНАНСАМИ УНЕЧСКОГО РАЙОНА» </w:t>
      </w:r>
    </w:p>
    <w:p w:rsidR="0019222D" w:rsidRPr="00F81926" w:rsidRDefault="0019222D" w:rsidP="00F819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B943CB" w:rsidRDefault="0019222D" w:rsidP="00F819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 xml:space="preserve">Муниципальная программа «Управление муниципальными финансами </w:t>
      </w:r>
      <w:proofErr w:type="spellStart"/>
      <w:r w:rsidRPr="00B943C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943CB">
        <w:rPr>
          <w:rFonts w:ascii="Times New Roman" w:hAnsi="Times New Roman" w:cs="Times New Roman"/>
          <w:sz w:val="28"/>
          <w:szCs w:val="28"/>
        </w:rPr>
        <w:t xml:space="preserve"> района» направлена на о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</w:t>
      </w:r>
      <w:r w:rsidR="00F12C58" w:rsidRPr="00B943CB">
        <w:rPr>
          <w:rFonts w:ascii="Times New Roman" w:eastAsia="Times New Roman" w:hAnsi="Times New Roman" w:cs="Times New Roman"/>
          <w:sz w:val="28"/>
          <w:szCs w:val="28"/>
        </w:rPr>
        <w:t>, повышение качества управления общественными финансами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43CB">
        <w:rPr>
          <w:rFonts w:ascii="Times New Roman" w:eastAsia="Times New Roman" w:hAnsi="Times New Roman" w:cs="Times New Roman"/>
          <w:sz w:val="28"/>
          <w:szCs w:val="28"/>
        </w:rPr>
        <w:t>Унечского</w:t>
      </w:r>
      <w:proofErr w:type="spellEnd"/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2C58" w:rsidRPr="00B943C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>района.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9222D" w:rsidRPr="00B943CB" w:rsidRDefault="0019222D" w:rsidP="00A7276B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943CB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12C58" w:rsidRPr="00B943CB" w:rsidRDefault="00F12C58" w:rsidP="00F12C58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943CB">
        <w:rPr>
          <w:rFonts w:ascii="Times New Roman" w:eastAsia="Times New Roman" w:hAnsi="Times New Roman" w:cs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19222D" w:rsidRPr="00B943CB" w:rsidRDefault="0019222D" w:rsidP="00F81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     - создание условий для эффективного</w:t>
      </w:r>
      <w:r w:rsidR="00F12C58" w:rsidRPr="00B943CB">
        <w:rPr>
          <w:rFonts w:ascii="Times New Roman" w:eastAsia="Times New Roman" w:hAnsi="Times New Roman" w:cs="Times New Roman"/>
          <w:sz w:val="28"/>
          <w:szCs w:val="28"/>
        </w:rPr>
        <w:t xml:space="preserve"> и ответственного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управления муниципальными финансами.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>Структура и динамика расходов на реализацию муниципальной 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18</w:t>
      </w:r>
      <w:r w:rsidRPr="00B943CB">
        <w:rPr>
          <w:rFonts w:ascii="Times New Roman" w:hAnsi="Times New Roman" w:cs="Times New Roman"/>
          <w:sz w:val="28"/>
          <w:szCs w:val="28"/>
        </w:rPr>
        <w:t>.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8</w:t>
      </w:r>
    </w:p>
    <w:p w:rsidR="005803A3" w:rsidRDefault="00BA7237" w:rsidP="00F8192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9222D" w:rsidRPr="00B943CB">
        <w:rPr>
          <w:rFonts w:ascii="Times New Roman" w:hAnsi="Times New Roman" w:cs="Times New Roman"/>
          <w:sz w:val="28"/>
          <w:szCs w:val="28"/>
        </w:rPr>
        <w:t xml:space="preserve">труктура </w:t>
      </w:r>
      <w:r w:rsidRPr="00B943C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943CB">
        <w:rPr>
          <w:rFonts w:ascii="Times New Roman" w:hAnsi="Times New Roman" w:cs="Times New Roman"/>
          <w:sz w:val="28"/>
          <w:szCs w:val="28"/>
        </w:rPr>
        <w:t xml:space="preserve">инамика </w:t>
      </w:r>
      <w:r w:rsidR="0019222D" w:rsidRPr="00B943CB">
        <w:rPr>
          <w:rFonts w:ascii="Times New Roman" w:hAnsi="Times New Roman" w:cs="Times New Roman"/>
          <w:sz w:val="28"/>
          <w:szCs w:val="28"/>
        </w:rPr>
        <w:t xml:space="preserve">расходов на финансовое обеспечение реализации муниципальной программы «Управление муниципальными финансами 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B943C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943CB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B943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5"/>
        <w:tblW w:w="8979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5183"/>
        <w:gridCol w:w="1276"/>
        <w:gridCol w:w="1275"/>
        <w:gridCol w:w="1245"/>
      </w:tblGrid>
      <w:tr w:rsidR="00CE7EFD" w:rsidRPr="00F81926" w:rsidTr="00CE7EFD">
        <w:trPr>
          <w:jc w:val="center"/>
        </w:trPr>
        <w:tc>
          <w:tcPr>
            <w:tcW w:w="5183" w:type="dxa"/>
          </w:tcPr>
          <w:p w:rsidR="00CE7EFD" w:rsidRPr="00E82505" w:rsidRDefault="00CE7EFD" w:rsidP="00407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5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trHeight w:val="885"/>
          <w:jc w:val="center"/>
        </w:trPr>
        <w:tc>
          <w:tcPr>
            <w:tcW w:w="5183" w:type="dxa"/>
          </w:tcPr>
          <w:p w:rsidR="00CE7EFD" w:rsidRPr="00F81926" w:rsidRDefault="00CE7EFD" w:rsidP="00407E1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7 219 200</w:t>
            </w:r>
          </w:p>
        </w:tc>
        <w:tc>
          <w:tcPr>
            <w:tcW w:w="1275" w:type="dxa"/>
            <w:vAlign w:val="bottom"/>
          </w:tcPr>
          <w:p w:rsidR="00CE7EFD" w:rsidRPr="00F81926" w:rsidRDefault="00CE7EFD" w:rsidP="00DE3282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7 219 200</w:t>
            </w:r>
          </w:p>
        </w:tc>
        <w:tc>
          <w:tcPr>
            <w:tcW w:w="1245" w:type="dxa"/>
            <w:vAlign w:val="bottom"/>
          </w:tcPr>
          <w:p w:rsidR="00CE7EFD" w:rsidRPr="00F81926" w:rsidRDefault="00CE7EFD" w:rsidP="00DE3282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7 219 200</w:t>
            </w:r>
          </w:p>
        </w:tc>
      </w:tr>
      <w:tr w:rsidR="00CE7EFD" w:rsidRPr="00F81926" w:rsidTr="00CE7EFD">
        <w:trPr>
          <w:trHeight w:val="555"/>
          <w:jc w:val="center"/>
        </w:trPr>
        <w:tc>
          <w:tcPr>
            <w:tcW w:w="5183" w:type="dxa"/>
          </w:tcPr>
          <w:p w:rsidR="00CE7EFD" w:rsidRPr="00F81926" w:rsidRDefault="00CE7EFD" w:rsidP="00407E1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  <w:tc>
          <w:tcPr>
            <w:tcW w:w="1275" w:type="dxa"/>
            <w:vAlign w:val="bottom"/>
          </w:tcPr>
          <w:p w:rsidR="00CE7EFD" w:rsidRPr="00F81926" w:rsidRDefault="00CE7EFD" w:rsidP="00DE3282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  <w:tc>
          <w:tcPr>
            <w:tcW w:w="1245" w:type="dxa"/>
            <w:vAlign w:val="bottom"/>
          </w:tcPr>
          <w:p w:rsidR="00CE7EFD" w:rsidRPr="00F81926" w:rsidRDefault="00CE7EFD" w:rsidP="00DE3282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</w:tr>
      <w:tr w:rsidR="00CE7EFD" w:rsidRPr="00F81926" w:rsidTr="00CE7EFD">
        <w:trPr>
          <w:trHeight w:val="563"/>
          <w:jc w:val="center"/>
        </w:trPr>
        <w:tc>
          <w:tcPr>
            <w:tcW w:w="5183" w:type="dxa"/>
          </w:tcPr>
          <w:p w:rsidR="00CE7EFD" w:rsidRPr="00F81926" w:rsidRDefault="00CE7EFD" w:rsidP="00407E1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оддержка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 по обеспечению сбалансированности бюджетов 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1 200 000</w:t>
            </w:r>
          </w:p>
        </w:tc>
        <w:tc>
          <w:tcPr>
            <w:tcW w:w="1275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F81926" w:rsidTr="00CE7EFD">
        <w:trPr>
          <w:trHeight w:val="273"/>
          <w:jc w:val="center"/>
        </w:trPr>
        <w:tc>
          <w:tcPr>
            <w:tcW w:w="5183" w:type="dxa"/>
          </w:tcPr>
          <w:p w:rsidR="00CE7EFD" w:rsidRPr="00F81926" w:rsidRDefault="00CE7EFD" w:rsidP="00407E1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9 873 200</w:t>
            </w:r>
          </w:p>
        </w:tc>
        <w:tc>
          <w:tcPr>
            <w:tcW w:w="1275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8 673 200</w:t>
            </w:r>
          </w:p>
        </w:tc>
        <w:tc>
          <w:tcPr>
            <w:tcW w:w="1245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8 673 200</w:t>
            </w:r>
          </w:p>
        </w:tc>
      </w:tr>
    </w:tbl>
    <w:p w:rsidR="0019222D" w:rsidRPr="00F81926" w:rsidRDefault="0019222D" w:rsidP="00F81926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9E2B17" w:rsidRPr="00856538" w:rsidRDefault="00407E1C" w:rsidP="00F81926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 xml:space="preserve">В составе мероприятий муниципальной программы </w:t>
      </w:r>
      <w:r w:rsidR="009E2B17" w:rsidRPr="00856538">
        <w:rPr>
          <w:b w:val="0"/>
          <w:sz w:val="28"/>
          <w:szCs w:val="28"/>
        </w:rPr>
        <w:t>на 20</w:t>
      </w:r>
      <w:r w:rsidR="000B75FC">
        <w:rPr>
          <w:b w:val="0"/>
          <w:sz w:val="28"/>
          <w:szCs w:val="28"/>
        </w:rPr>
        <w:t>20</w:t>
      </w:r>
      <w:r w:rsidR="009E2B17" w:rsidRPr="00856538">
        <w:rPr>
          <w:b w:val="0"/>
          <w:sz w:val="28"/>
          <w:szCs w:val="28"/>
        </w:rPr>
        <w:t xml:space="preserve"> год </w:t>
      </w:r>
      <w:r w:rsidRPr="00856538">
        <w:rPr>
          <w:b w:val="0"/>
          <w:sz w:val="28"/>
          <w:szCs w:val="28"/>
        </w:rPr>
        <w:t>запланированы расходы</w:t>
      </w:r>
      <w:r w:rsidR="009E2B17" w:rsidRPr="00856538">
        <w:rPr>
          <w:b w:val="0"/>
          <w:sz w:val="28"/>
          <w:szCs w:val="28"/>
        </w:rPr>
        <w:t>:</w:t>
      </w:r>
    </w:p>
    <w:p w:rsidR="009E2B17" w:rsidRPr="00856538" w:rsidRDefault="009E2B17" w:rsidP="009E2B17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>-</w:t>
      </w:r>
      <w:r w:rsidR="00407E1C" w:rsidRPr="00856538">
        <w:rPr>
          <w:b w:val="0"/>
          <w:sz w:val="28"/>
          <w:szCs w:val="28"/>
        </w:rPr>
        <w:t xml:space="preserve"> на обеспечение деятельности фи</w:t>
      </w:r>
      <w:r w:rsidR="00596E9C" w:rsidRPr="00856538">
        <w:rPr>
          <w:b w:val="0"/>
          <w:sz w:val="28"/>
          <w:szCs w:val="28"/>
        </w:rPr>
        <w:t>нансово</w:t>
      </w:r>
      <w:r w:rsidR="00407E1C" w:rsidRPr="00856538">
        <w:rPr>
          <w:b w:val="0"/>
          <w:sz w:val="28"/>
          <w:szCs w:val="28"/>
        </w:rPr>
        <w:t>го</w:t>
      </w:r>
      <w:r w:rsidR="00596E9C" w:rsidRPr="00856538">
        <w:rPr>
          <w:b w:val="0"/>
          <w:sz w:val="28"/>
          <w:szCs w:val="28"/>
        </w:rPr>
        <w:t xml:space="preserve"> управлени</w:t>
      </w:r>
      <w:r w:rsidR="00407E1C" w:rsidRPr="00856538">
        <w:rPr>
          <w:b w:val="0"/>
          <w:sz w:val="28"/>
          <w:szCs w:val="28"/>
        </w:rPr>
        <w:t>я</w:t>
      </w:r>
      <w:r w:rsidR="00596E9C" w:rsidRPr="00856538">
        <w:rPr>
          <w:b w:val="0"/>
          <w:sz w:val="28"/>
          <w:szCs w:val="28"/>
        </w:rPr>
        <w:t xml:space="preserve"> администрации </w:t>
      </w:r>
      <w:proofErr w:type="spellStart"/>
      <w:r w:rsidR="00407E1C" w:rsidRPr="00856538">
        <w:rPr>
          <w:b w:val="0"/>
          <w:sz w:val="28"/>
          <w:szCs w:val="28"/>
        </w:rPr>
        <w:t>Унечского</w:t>
      </w:r>
      <w:proofErr w:type="spellEnd"/>
      <w:r w:rsidR="00407E1C" w:rsidRPr="00856538">
        <w:rPr>
          <w:b w:val="0"/>
          <w:sz w:val="28"/>
          <w:szCs w:val="28"/>
        </w:rPr>
        <w:t xml:space="preserve"> </w:t>
      </w:r>
      <w:r w:rsidR="00596E9C" w:rsidRPr="00856538">
        <w:rPr>
          <w:b w:val="0"/>
          <w:sz w:val="28"/>
          <w:szCs w:val="28"/>
        </w:rPr>
        <w:lastRenderedPageBreak/>
        <w:t>района</w:t>
      </w:r>
      <w:r w:rsidRPr="00856538">
        <w:rPr>
          <w:b w:val="0"/>
          <w:sz w:val="28"/>
          <w:szCs w:val="28"/>
        </w:rPr>
        <w:t xml:space="preserve"> (</w:t>
      </w:r>
      <w:r w:rsidR="000B75FC">
        <w:rPr>
          <w:b w:val="0"/>
          <w:sz w:val="28"/>
          <w:szCs w:val="28"/>
        </w:rPr>
        <w:t>7 219</w:t>
      </w:r>
      <w:r w:rsidRPr="00856538">
        <w:rPr>
          <w:b w:val="0"/>
          <w:sz w:val="28"/>
          <w:szCs w:val="28"/>
        </w:rPr>
        <w:t> 200 рублей);</w:t>
      </w:r>
    </w:p>
    <w:p w:rsidR="0019222D" w:rsidRPr="00856538" w:rsidRDefault="009E2B17" w:rsidP="009E2B17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 xml:space="preserve">- на выравнивание </w:t>
      </w:r>
      <w:r w:rsidR="00596E9C" w:rsidRPr="00856538">
        <w:rPr>
          <w:b w:val="0"/>
          <w:sz w:val="28"/>
          <w:szCs w:val="28"/>
        </w:rPr>
        <w:t xml:space="preserve"> </w:t>
      </w:r>
      <w:r w:rsidRPr="00856538">
        <w:rPr>
          <w:b w:val="0"/>
          <w:sz w:val="28"/>
          <w:szCs w:val="28"/>
        </w:rPr>
        <w:t>бюджетной обеспеченности поселений за счет средств субвенции из областного бюджета</w:t>
      </w:r>
      <w:r w:rsidR="00D427BB">
        <w:rPr>
          <w:b w:val="0"/>
          <w:sz w:val="28"/>
          <w:szCs w:val="28"/>
        </w:rPr>
        <w:t xml:space="preserve"> </w:t>
      </w:r>
      <w:r w:rsidR="00D427BB" w:rsidRPr="00856538">
        <w:rPr>
          <w:b w:val="0"/>
          <w:sz w:val="28"/>
          <w:szCs w:val="28"/>
        </w:rPr>
        <w:t>(</w:t>
      </w:r>
      <w:r w:rsidR="00D427BB">
        <w:rPr>
          <w:b w:val="0"/>
          <w:sz w:val="28"/>
          <w:szCs w:val="28"/>
        </w:rPr>
        <w:t>1 454</w:t>
      </w:r>
      <w:r w:rsidR="00D427BB" w:rsidRPr="00856538">
        <w:rPr>
          <w:b w:val="0"/>
          <w:sz w:val="28"/>
          <w:szCs w:val="28"/>
        </w:rPr>
        <w:t> 000 рублей)</w:t>
      </w:r>
      <w:r w:rsidRPr="00856538">
        <w:rPr>
          <w:b w:val="0"/>
          <w:sz w:val="28"/>
          <w:szCs w:val="28"/>
        </w:rPr>
        <w:t>;</w:t>
      </w:r>
    </w:p>
    <w:p w:rsidR="009E2B17" w:rsidRPr="00856538" w:rsidRDefault="009E2B17" w:rsidP="009E2B17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 xml:space="preserve">- на </w:t>
      </w:r>
      <w:r w:rsidR="000B75FC">
        <w:rPr>
          <w:b w:val="0"/>
          <w:sz w:val="28"/>
          <w:szCs w:val="28"/>
        </w:rPr>
        <w:t>п</w:t>
      </w:r>
      <w:r w:rsidR="000B75FC" w:rsidRPr="000B75FC">
        <w:rPr>
          <w:b w:val="0"/>
          <w:sz w:val="28"/>
          <w:szCs w:val="28"/>
        </w:rPr>
        <w:t>оддержк</w:t>
      </w:r>
      <w:r w:rsidR="000B75FC">
        <w:rPr>
          <w:b w:val="0"/>
          <w:sz w:val="28"/>
          <w:szCs w:val="28"/>
        </w:rPr>
        <w:t>у</w:t>
      </w:r>
      <w:r w:rsidR="000B75FC" w:rsidRPr="000B75FC">
        <w:rPr>
          <w:b w:val="0"/>
          <w:sz w:val="28"/>
          <w:szCs w:val="28"/>
        </w:rPr>
        <w:t xml:space="preserve"> мер по обеспечению сбалансированности бюджетов поселений</w:t>
      </w:r>
      <w:r w:rsidRPr="00856538">
        <w:rPr>
          <w:b w:val="0"/>
          <w:sz w:val="28"/>
          <w:szCs w:val="28"/>
        </w:rPr>
        <w:t xml:space="preserve"> (</w:t>
      </w:r>
      <w:r w:rsidR="000B75FC">
        <w:rPr>
          <w:b w:val="0"/>
          <w:sz w:val="28"/>
          <w:szCs w:val="28"/>
        </w:rPr>
        <w:t>1 200 000</w:t>
      </w:r>
      <w:r w:rsidRPr="00856538">
        <w:rPr>
          <w:b w:val="0"/>
          <w:sz w:val="28"/>
          <w:szCs w:val="28"/>
        </w:rPr>
        <w:t xml:space="preserve"> рублей).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МУНИЦИПАЛЬНАЯ ПРОГРАММА </w:t>
      </w:r>
    </w:p>
    <w:p w:rsidR="0019222D" w:rsidRPr="00F81926" w:rsidRDefault="002D2BF5" w:rsidP="00F81926">
      <w:pPr>
        <w:pStyle w:val="ConsPlusTitle"/>
        <w:spacing w:line="276" w:lineRule="auto"/>
        <w:jc w:val="center"/>
      </w:pPr>
      <w:r>
        <w:t>«</w:t>
      </w:r>
      <w:r w:rsidR="006A4704">
        <w:t>РАЗВИТИЕ КУЛЬТУРЫ В УНЕЧСКОМ РАЙОНЕ</w:t>
      </w:r>
      <w:r>
        <w:t>»</w:t>
      </w:r>
      <w:r w:rsidR="0019222D" w:rsidRPr="00F81926">
        <w:t xml:space="preserve"> </w:t>
      </w:r>
    </w:p>
    <w:p w:rsidR="0019222D" w:rsidRPr="00F81926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407EF1" w:rsidRDefault="0019222D" w:rsidP="00435D3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2D2BF5">
        <w:rPr>
          <w:rFonts w:ascii="Times New Roman" w:hAnsi="Times New Roman" w:cs="Times New Roman"/>
          <w:sz w:val="28"/>
          <w:szCs w:val="28"/>
        </w:rPr>
        <w:t>«</w:t>
      </w:r>
      <w:r w:rsidRPr="00407EF1">
        <w:rPr>
          <w:rFonts w:ascii="Times New Roman" w:hAnsi="Times New Roman" w:cs="Times New Roman"/>
          <w:sz w:val="28"/>
          <w:szCs w:val="28"/>
        </w:rPr>
        <w:t xml:space="preserve">Развитие культуры в </w:t>
      </w:r>
      <w:proofErr w:type="spellStart"/>
      <w:r w:rsidRPr="00407EF1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407EF1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2D2BF5">
        <w:rPr>
          <w:rFonts w:ascii="Times New Roman" w:hAnsi="Times New Roman" w:cs="Times New Roman"/>
          <w:sz w:val="28"/>
          <w:szCs w:val="28"/>
        </w:rPr>
        <w:t>»</w:t>
      </w:r>
      <w:r w:rsidRPr="00407EF1">
        <w:rPr>
          <w:rFonts w:ascii="Times New Roman" w:hAnsi="Times New Roman" w:cs="Times New Roman"/>
          <w:sz w:val="28"/>
          <w:szCs w:val="28"/>
        </w:rPr>
        <w:t xml:space="preserve"> направлена </w:t>
      </w:r>
      <w:proofErr w:type="gramStart"/>
      <w:r w:rsidRPr="00407EF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07EF1">
        <w:rPr>
          <w:rFonts w:ascii="Times New Roman" w:hAnsi="Times New Roman" w:cs="Times New Roman"/>
          <w:sz w:val="28"/>
          <w:szCs w:val="28"/>
        </w:rPr>
        <w:t>:</w:t>
      </w:r>
    </w:p>
    <w:p w:rsidR="0019222D" w:rsidRPr="00407EF1" w:rsidRDefault="0019222D" w:rsidP="00F819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BD730F" w:rsidRPr="00407EF1" w:rsidRDefault="00BD730F" w:rsidP="00F819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19222D" w:rsidRPr="00407EF1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19222D" w:rsidRPr="00407EF1" w:rsidRDefault="0019222D" w:rsidP="00F81926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BD730F" w:rsidRPr="00407EF1" w:rsidRDefault="00BD730F" w:rsidP="00F81926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BD730F" w:rsidRPr="00407EF1" w:rsidRDefault="00BD730F" w:rsidP="00F81926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19222D" w:rsidRPr="00407EF1" w:rsidRDefault="0019222D" w:rsidP="00BD730F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</w:t>
      </w:r>
      <w:r w:rsidR="00BD730F" w:rsidRPr="00407EF1">
        <w:rPr>
          <w:rFonts w:ascii="Times New Roman" w:hAnsi="Times New Roman" w:cs="Times New Roman"/>
          <w:sz w:val="28"/>
          <w:szCs w:val="28"/>
        </w:rPr>
        <w:t>.</w:t>
      </w:r>
      <w:r w:rsidRPr="00407E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22D" w:rsidRPr="00407EF1" w:rsidRDefault="0019222D" w:rsidP="00373F7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19</w:t>
      </w:r>
      <w:r w:rsidRPr="00407EF1">
        <w:rPr>
          <w:rFonts w:ascii="Times New Roman" w:hAnsi="Times New Roman" w:cs="Times New Roman"/>
          <w:sz w:val="28"/>
          <w:szCs w:val="28"/>
        </w:rPr>
        <w:t>.</w:t>
      </w:r>
    </w:p>
    <w:p w:rsidR="0019222D" w:rsidRPr="00407EF1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9</w:t>
      </w:r>
    </w:p>
    <w:p w:rsidR="00407EF1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19222D" w:rsidRPr="00407EF1" w:rsidRDefault="002D2BF5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222D" w:rsidRPr="00407EF1">
        <w:rPr>
          <w:rFonts w:ascii="Times New Roman" w:hAnsi="Times New Roman" w:cs="Times New Roman"/>
          <w:sz w:val="28"/>
          <w:szCs w:val="28"/>
        </w:rPr>
        <w:t>Развит</w:t>
      </w:r>
      <w:r w:rsidR="00407EF1">
        <w:rPr>
          <w:rFonts w:ascii="Times New Roman" w:hAnsi="Times New Roman" w:cs="Times New Roman"/>
          <w:sz w:val="28"/>
          <w:szCs w:val="28"/>
        </w:rPr>
        <w:t xml:space="preserve">ие культуры в </w:t>
      </w:r>
      <w:proofErr w:type="spellStart"/>
      <w:r w:rsidR="00407EF1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407EF1">
        <w:rPr>
          <w:rFonts w:ascii="Times New Roman" w:hAnsi="Times New Roman" w:cs="Times New Roman"/>
          <w:sz w:val="28"/>
          <w:szCs w:val="28"/>
        </w:rPr>
        <w:t xml:space="preserve"> районе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9222D" w:rsidRDefault="008A4B21" w:rsidP="00F81926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     </w:t>
      </w:r>
      <w:r w:rsidR="00924FA9">
        <w:rPr>
          <w:rFonts w:ascii="Times New Roman" w:hAnsi="Times New Roman" w:cs="Times New Roman"/>
          <w:sz w:val="28"/>
          <w:szCs w:val="28"/>
        </w:rPr>
        <w:tab/>
      </w:r>
      <w:r w:rsidR="0019222D" w:rsidRPr="00407EF1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976"/>
        <w:gridCol w:w="1619"/>
        <w:gridCol w:w="1625"/>
        <w:gridCol w:w="1524"/>
      </w:tblGrid>
      <w:tr w:rsidR="00CE7EFD" w:rsidRPr="00F81926" w:rsidTr="00CE7EFD">
        <w:trPr>
          <w:trHeight w:val="399"/>
          <w:jc w:val="center"/>
        </w:trPr>
        <w:tc>
          <w:tcPr>
            <w:tcW w:w="2553" w:type="pct"/>
          </w:tcPr>
          <w:p w:rsidR="00CE7EFD" w:rsidRPr="00E82505" w:rsidRDefault="00CE7EFD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31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34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trHeight w:val="841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1 741 800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1 741 800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1 741 800</w:t>
            </w:r>
          </w:p>
        </w:tc>
      </w:tr>
      <w:tr w:rsidR="00CE7EFD" w:rsidRPr="00F81926" w:rsidTr="00CE7EFD">
        <w:trPr>
          <w:trHeight w:val="842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Учреждения, обеспечивающие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органов местного самоуправления и муниципальных учреждений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2 200 300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2 280 700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2 368 000</w:t>
            </w:r>
          </w:p>
        </w:tc>
      </w:tr>
      <w:tr w:rsidR="00CE7EFD" w:rsidRPr="00F81926" w:rsidTr="00CE7EFD">
        <w:trPr>
          <w:trHeight w:val="1724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</w:tr>
      <w:tr w:rsidR="00CE7EFD" w:rsidRPr="00F81926" w:rsidTr="00CE7EFD">
        <w:trPr>
          <w:trHeight w:val="377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13 428 400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13 093 540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13 174 680</w:t>
            </w:r>
          </w:p>
        </w:tc>
      </w:tr>
      <w:tr w:rsidR="00CE7EFD" w:rsidRPr="00F81926" w:rsidTr="00CE7EFD">
        <w:trPr>
          <w:trHeight w:val="399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Музеи и постоянные выставки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2 219 220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2 136 260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2 155 480</w:t>
            </w:r>
          </w:p>
        </w:tc>
      </w:tr>
      <w:tr w:rsidR="00CE7EFD" w:rsidRPr="00F81926" w:rsidTr="00CE7EFD">
        <w:trPr>
          <w:trHeight w:val="573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клубы, выставочные залы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23 224 500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22 982 820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23 191 070</w:t>
            </w:r>
          </w:p>
        </w:tc>
      </w:tr>
      <w:tr w:rsidR="00CE7EFD" w:rsidRPr="00F81926" w:rsidTr="00CE7EFD">
        <w:trPr>
          <w:trHeight w:val="393"/>
          <w:jc w:val="center"/>
        </w:trPr>
        <w:tc>
          <w:tcPr>
            <w:tcW w:w="2553" w:type="pct"/>
          </w:tcPr>
          <w:p w:rsidR="00CE7EFD" w:rsidRPr="00F81926" w:rsidRDefault="00CE7EFD" w:rsidP="00921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р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культуры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CE7EFD" w:rsidRPr="00F81926" w:rsidTr="00CE7EFD">
        <w:trPr>
          <w:trHeight w:val="894"/>
          <w:jc w:val="center"/>
        </w:trPr>
        <w:tc>
          <w:tcPr>
            <w:tcW w:w="2553" w:type="pct"/>
          </w:tcPr>
          <w:p w:rsidR="00CE7EFD" w:rsidRPr="00F81926" w:rsidRDefault="00CE7EFD" w:rsidP="00D04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20 428 000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14 692 550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14 887 500</w:t>
            </w:r>
          </w:p>
        </w:tc>
      </w:tr>
      <w:tr w:rsidR="00CE7EFD" w:rsidRPr="00F81926" w:rsidTr="00CE7EFD">
        <w:trPr>
          <w:trHeight w:val="146"/>
          <w:jc w:val="center"/>
        </w:trPr>
        <w:tc>
          <w:tcPr>
            <w:tcW w:w="2553" w:type="pct"/>
          </w:tcPr>
          <w:p w:rsidR="00CE7EFD" w:rsidRDefault="00CE7EFD" w:rsidP="00EE5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развития и укрепления материально-технической базы домов культуры </w:t>
            </w:r>
          </w:p>
        </w:tc>
        <w:tc>
          <w:tcPr>
            <w:tcW w:w="831" w:type="pct"/>
            <w:vAlign w:val="bottom"/>
          </w:tcPr>
          <w:p w:rsidR="00CE7EFD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1 064 040,22</w:t>
            </w:r>
          </w:p>
        </w:tc>
        <w:tc>
          <w:tcPr>
            <w:tcW w:w="834" w:type="pct"/>
            <w:vAlign w:val="bottom"/>
          </w:tcPr>
          <w:p w:rsidR="00CE7EFD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1 630 434,78</w:t>
            </w:r>
          </w:p>
        </w:tc>
        <w:tc>
          <w:tcPr>
            <w:tcW w:w="782" w:type="pct"/>
            <w:vAlign w:val="bottom"/>
          </w:tcPr>
          <w:p w:rsidR="00CE7EFD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2 304 181,52</w:t>
            </w:r>
          </w:p>
        </w:tc>
      </w:tr>
      <w:tr w:rsidR="00CE7EFD" w:rsidRPr="00856538" w:rsidTr="00CE7EFD">
        <w:trPr>
          <w:trHeight w:val="146"/>
          <w:jc w:val="center"/>
        </w:trPr>
        <w:tc>
          <w:tcPr>
            <w:tcW w:w="2553" w:type="pct"/>
          </w:tcPr>
          <w:p w:rsidR="00CE7EFD" w:rsidRPr="00856538" w:rsidRDefault="00CE7EFD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53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31" w:type="pct"/>
            <w:vAlign w:val="bottom"/>
          </w:tcPr>
          <w:p w:rsidR="00CE7EFD" w:rsidRPr="00EE595A" w:rsidRDefault="00CE7EFD" w:rsidP="00924FA9">
            <w:pPr>
              <w:jc w:val="right"/>
              <w:rPr>
                <w:rFonts w:ascii="Times New Roman" w:hAnsi="Times New Roman" w:cs="Times New Roman"/>
              </w:rPr>
            </w:pPr>
            <w:r w:rsidRPr="00EE595A">
              <w:rPr>
                <w:rFonts w:ascii="Times New Roman" w:hAnsi="Times New Roman" w:cs="Times New Roman"/>
              </w:rPr>
              <w:t>64 532 260,22</w:t>
            </w:r>
          </w:p>
        </w:tc>
        <w:tc>
          <w:tcPr>
            <w:tcW w:w="834" w:type="pct"/>
            <w:vAlign w:val="bottom"/>
          </w:tcPr>
          <w:p w:rsidR="00CE7EFD" w:rsidRPr="00EE595A" w:rsidRDefault="00CE7EFD" w:rsidP="00924FA9">
            <w:pPr>
              <w:jc w:val="right"/>
              <w:rPr>
                <w:rFonts w:ascii="Times New Roman" w:hAnsi="Times New Roman" w:cs="Times New Roman"/>
              </w:rPr>
            </w:pPr>
            <w:r w:rsidRPr="00EE595A">
              <w:rPr>
                <w:rFonts w:ascii="Times New Roman" w:hAnsi="Times New Roman" w:cs="Times New Roman"/>
              </w:rPr>
              <w:t>58 784 104,78</w:t>
            </w:r>
          </w:p>
        </w:tc>
        <w:tc>
          <w:tcPr>
            <w:tcW w:w="782" w:type="pct"/>
            <w:vAlign w:val="bottom"/>
          </w:tcPr>
          <w:p w:rsidR="00CE7EFD" w:rsidRPr="00EE595A" w:rsidRDefault="00CE7EFD" w:rsidP="00924FA9">
            <w:pPr>
              <w:jc w:val="right"/>
              <w:rPr>
                <w:rFonts w:ascii="Times New Roman" w:hAnsi="Times New Roman" w:cs="Times New Roman"/>
              </w:rPr>
            </w:pPr>
            <w:r w:rsidRPr="00EE595A">
              <w:rPr>
                <w:rFonts w:ascii="Times New Roman" w:hAnsi="Times New Roman" w:cs="Times New Roman"/>
              </w:rPr>
              <w:t>60 048 711,52</w:t>
            </w:r>
          </w:p>
        </w:tc>
      </w:tr>
    </w:tbl>
    <w:p w:rsidR="0019222D" w:rsidRPr="00F81926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3F1B" w:rsidRDefault="00CA3D99" w:rsidP="00A7048B">
      <w:pPr>
        <w:pStyle w:val="ConsPlusTitle"/>
        <w:spacing w:line="276" w:lineRule="auto"/>
        <w:ind w:firstLine="708"/>
        <w:jc w:val="both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</w:t>
      </w:r>
      <w:r w:rsidR="00A7048B" w:rsidRPr="006900D0">
        <w:rPr>
          <w:b w:val="0"/>
          <w:bCs w:val="0"/>
          <w:sz w:val="28"/>
          <w:szCs w:val="28"/>
          <w:lang w:eastAsia="en-US"/>
        </w:rPr>
        <w:t>На финансовое обеспечение деятельности муниципальных учреждений</w:t>
      </w:r>
      <w:r w:rsidR="00A7048B">
        <w:rPr>
          <w:b w:val="0"/>
          <w:bCs w:val="0"/>
          <w:sz w:val="28"/>
          <w:szCs w:val="28"/>
          <w:lang w:eastAsia="en-US"/>
        </w:rPr>
        <w:t xml:space="preserve"> культуры</w:t>
      </w:r>
      <w:r w:rsidR="00A7048B" w:rsidRPr="006900D0">
        <w:rPr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="00A7048B" w:rsidRPr="006900D0">
        <w:rPr>
          <w:b w:val="0"/>
          <w:bCs w:val="0"/>
          <w:sz w:val="28"/>
          <w:szCs w:val="28"/>
          <w:lang w:eastAsia="en-US"/>
        </w:rPr>
        <w:t>Унечского</w:t>
      </w:r>
      <w:proofErr w:type="spellEnd"/>
      <w:r w:rsidR="00A7048B" w:rsidRPr="006900D0">
        <w:rPr>
          <w:b w:val="0"/>
          <w:bCs w:val="0"/>
          <w:sz w:val="28"/>
          <w:szCs w:val="28"/>
          <w:lang w:eastAsia="en-US"/>
        </w:rPr>
        <w:t xml:space="preserve"> района в 20</w:t>
      </w:r>
      <w:r>
        <w:rPr>
          <w:b w:val="0"/>
          <w:bCs w:val="0"/>
          <w:sz w:val="28"/>
          <w:szCs w:val="28"/>
          <w:lang w:eastAsia="en-US"/>
        </w:rPr>
        <w:t>20</w:t>
      </w:r>
      <w:r w:rsidR="00A7048B" w:rsidRPr="006900D0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490753">
        <w:rPr>
          <w:b w:val="0"/>
          <w:bCs w:val="0"/>
          <w:sz w:val="28"/>
          <w:szCs w:val="28"/>
          <w:lang w:eastAsia="en-US"/>
        </w:rPr>
        <w:t>38 872</w:t>
      </w:r>
      <w:r w:rsidR="00954904">
        <w:rPr>
          <w:b w:val="0"/>
          <w:bCs w:val="0"/>
          <w:sz w:val="28"/>
          <w:szCs w:val="28"/>
          <w:lang w:eastAsia="en-US"/>
        </w:rPr>
        <w:t> 120 рублей</w:t>
      </w:r>
      <w:r w:rsidR="00A7048B" w:rsidRPr="006900D0">
        <w:rPr>
          <w:b w:val="0"/>
          <w:bCs w:val="0"/>
          <w:sz w:val="28"/>
          <w:szCs w:val="28"/>
          <w:lang w:eastAsia="en-US"/>
        </w:rPr>
        <w:t xml:space="preserve">. </w:t>
      </w:r>
      <w:r w:rsidR="004E76C3" w:rsidRPr="00CD0F78">
        <w:rPr>
          <w:b w:val="0"/>
          <w:bCs w:val="0"/>
          <w:sz w:val="28"/>
          <w:szCs w:val="28"/>
          <w:lang w:eastAsia="en-US"/>
        </w:rPr>
        <w:t>Запланировано доведение средней заработной платы отдельных категорий работников бюджетной сферы до целевых значений показателей; индексаци</w:t>
      </w:r>
      <w:r w:rsidR="004E76C3">
        <w:rPr>
          <w:b w:val="0"/>
          <w:bCs w:val="0"/>
          <w:sz w:val="28"/>
          <w:szCs w:val="28"/>
          <w:lang w:eastAsia="en-US"/>
        </w:rPr>
        <w:t>я</w:t>
      </w:r>
      <w:r w:rsidR="004E76C3" w:rsidRPr="00CD0F78">
        <w:rPr>
          <w:b w:val="0"/>
          <w:bCs w:val="0"/>
          <w:sz w:val="28"/>
          <w:szCs w:val="28"/>
          <w:lang w:eastAsia="en-US"/>
        </w:rPr>
        <w:t xml:space="preserve"> на </w:t>
      </w:r>
      <w:r w:rsidR="004E76C3">
        <w:rPr>
          <w:b w:val="0"/>
          <w:bCs w:val="0"/>
          <w:sz w:val="28"/>
          <w:szCs w:val="28"/>
          <w:lang w:eastAsia="en-US"/>
        </w:rPr>
        <w:t>3,8</w:t>
      </w:r>
      <w:r w:rsidR="004E76C3" w:rsidRPr="00CD0F78">
        <w:rPr>
          <w:b w:val="0"/>
          <w:bCs w:val="0"/>
          <w:sz w:val="28"/>
          <w:szCs w:val="28"/>
          <w:lang w:eastAsia="en-US"/>
        </w:rPr>
        <w:t>% с 01.10.2020 года оплаты труда работников, на которых не распространяется действие указов Президента; доведение МРОТ с 01.01.20</w:t>
      </w:r>
      <w:r w:rsidR="004E76C3">
        <w:rPr>
          <w:b w:val="0"/>
          <w:bCs w:val="0"/>
          <w:sz w:val="28"/>
          <w:szCs w:val="28"/>
          <w:lang w:eastAsia="en-US"/>
        </w:rPr>
        <w:t>20</w:t>
      </w:r>
      <w:r w:rsidR="004E76C3" w:rsidRPr="00CD0F78">
        <w:rPr>
          <w:b w:val="0"/>
          <w:bCs w:val="0"/>
          <w:sz w:val="28"/>
          <w:szCs w:val="28"/>
          <w:lang w:eastAsia="en-US"/>
        </w:rPr>
        <w:t xml:space="preserve"> года до </w:t>
      </w:r>
      <w:r w:rsidR="004E76C3">
        <w:rPr>
          <w:b w:val="0"/>
          <w:bCs w:val="0"/>
          <w:sz w:val="28"/>
          <w:szCs w:val="28"/>
          <w:lang w:eastAsia="en-US"/>
        </w:rPr>
        <w:t>12 200</w:t>
      </w:r>
      <w:r w:rsidR="004E76C3" w:rsidRPr="00CD0F78">
        <w:rPr>
          <w:b w:val="0"/>
          <w:bCs w:val="0"/>
          <w:sz w:val="28"/>
          <w:szCs w:val="28"/>
          <w:lang w:eastAsia="en-US"/>
        </w:rPr>
        <w:t xml:space="preserve"> рублей; </w:t>
      </w:r>
      <w:r w:rsidR="004E76C3" w:rsidRPr="00CD0F78">
        <w:rPr>
          <w:b w:val="0"/>
          <w:sz w:val="28"/>
          <w:szCs w:val="28"/>
          <w:lang w:eastAsia="en-US"/>
        </w:rPr>
        <w:t>рост тарифов на коммунальные услуги и связь.</w:t>
      </w:r>
    </w:p>
    <w:p w:rsidR="004A4643" w:rsidRPr="004A4643" w:rsidRDefault="004A4643" w:rsidP="00A7048B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4A4643">
        <w:rPr>
          <w:b w:val="0"/>
          <w:sz w:val="28"/>
          <w:szCs w:val="28"/>
          <w:lang w:eastAsia="en-US"/>
        </w:rPr>
        <w:t>За счет средств областного бюджета запланированы расходы на п</w:t>
      </w:r>
      <w:r w:rsidRPr="004A4643">
        <w:rPr>
          <w:b w:val="0"/>
          <w:sz w:val="28"/>
          <w:szCs w:val="28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</w:r>
      <w:r w:rsidR="00B32419">
        <w:rPr>
          <w:b w:val="0"/>
          <w:sz w:val="28"/>
          <w:szCs w:val="28"/>
        </w:rPr>
        <w:t xml:space="preserve"> (126 000 рублей)</w:t>
      </w:r>
      <w:r>
        <w:rPr>
          <w:b w:val="0"/>
          <w:sz w:val="28"/>
          <w:szCs w:val="28"/>
        </w:rPr>
        <w:t>.</w:t>
      </w:r>
    </w:p>
    <w:p w:rsidR="00A7048B" w:rsidRPr="004A4643" w:rsidRDefault="004A4643" w:rsidP="002C3F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53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Также предусматриваются средства </w:t>
      </w:r>
      <w:r w:rsidR="002C3F1B">
        <w:rPr>
          <w:rFonts w:ascii="Times New Roman" w:hAnsi="Times New Roman" w:cs="Times New Roman"/>
          <w:bCs/>
          <w:sz w:val="28"/>
          <w:szCs w:val="28"/>
          <w:lang w:eastAsia="en-US"/>
        </w:rPr>
        <w:t>на</w:t>
      </w:r>
      <w:r w:rsidRPr="004A4643">
        <w:rPr>
          <w:rFonts w:ascii="Times New Roman" w:hAnsi="Times New Roman" w:cs="Times New Roman"/>
          <w:sz w:val="28"/>
          <w:szCs w:val="28"/>
        </w:rPr>
        <w:t xml:space="preserve"> мероприятия по развитию культуры и сохранению культурного наследия </w:t>
      </w:r>
      <w:proofErr w:type="spellStart"/>
      <w:r w:rsidRPr="004A4643">
        <w:rPr>
          <w:rFonts w:ascii="Times New Roman" w:hAnsi="Times New Roman" w:cs="Times New Roman"/>
          <w:sz w:val="28"/>
          <w:szCs w:val="28"/>
        </w:rPr>
        <w:t>Ун</w:t>
      </w:r>
      <w:r w:rsidR="002C3F1B">
        <w:rPr>
          <w:rFonts w:ascii="Times New Roman" w:hAnsi="Times New Roman" w:cs="Times New Roman"/>
          <w:sz w:val="28"/>
          <w:szCs w:val="28"/>
        </w:rPr>
        <w:t>ечского</w:t>
      </w:r>
      <w:proofErr w:type="spellEnd"/>
      <w:r w:rsidR="002C3F1B">
        <w:rPr>
          <w:rFonts w:ascii="Times New Roman" w:hAnsi="Times New Roman" w:cs="Times New Roman"/>
          <w:sz w:val="28"/>
          <w:szCs w:val="28"/>
        </w:rPr>
        <w:t xml:space="preserve"> района на проведение </w:t>
      </w:r>
      <w:r w:rsidR="007071D4">
        <w:rPr>
          <w:rFonts w:ascii="Times New Roman" w:hAnsi="Times New Roman" w:cs="Times New Roman"/>
          <w:sz w:val="28"/>
          <w:szCs w:val="28"/>
        </w:rPr>
        <w:t xml:space="preserve">международного пленера художников-живописцев, Дня победы 9 мая, Дня освобождения города от немецко-фашистских захватчиков, литературных праздников </w:t>
      </w:r>
      <w:proofErr w:type="gramStart"/>
      <w:r w:rsidR="007071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071D4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7071D4">
        <w:rPr>
          <w:rFonts w:ascii="Times New Roman" w:hAnsi="Times New Roman" w:cs="Times New Roman"/>
          <w:sz w:val="28"/>
          <w:szCs w:val="28"/>
        </w:rPr>
        <w:t>Овстуг</w:t>
      </w:r>
      <w:proofErr w:type="spellEnd"/>
      <w:r w:rsidR="007071D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071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071D4">
        <w:rPr>
          <w:rFonts w:ascii="Times New Roman" w:hAnsi="Times New Roman" w:cs="Times New Roman"/>
          <w:sz w:val="28"/>
          <w:szCs w:val="28"/>
        </w:rPr>
        <w:t xml:space="preserve">. Красный Рог, участие в </w:t>
      </w:r>
      <w:proofErr w:type="spellStart"/>
      <w:r w:rsidR="007071D4">
        <w:rPr>
          <w:rFonts w:ascii="Times New Roman" w:hAnsi="Times New Roman" w:cs="Times New Roman"/>
          <w:sz w:val="28"/>
          <w:szCs w:val="28"/>
        </w:rPr>
        <w:t>Свенской</w:t>
      </w:r>
      <w:proofErr w:type="spellEnd"/>
      <w:r w:rsidR="007071D4">
        <w:rPr>
          <w:rFonts w:ascii="Times New Roman" w:hAnsi="Times New Roman" w:cs="Times New Roman"/>
          <w:sz w:val="28"/>
          <w:szCs w:val="28"/>
        </w:rPr>
        <w:t xml:space="preserve"> ярмарке</w:t>
      </w:r>
      <w:r w:rsidR="00B32419">
        <w:rPr>
          <w:rFonts w:ascii="Times New Roman" w:hAnsi="Times New Roman" w:cs="Times New Roman"/>
          <w:sz w:val="28"/>
          <w:szCs w:val="28"/>
        </w:rPr>
        <w:t xml:space="preserve"> (100 000 рублей)</w:t>
      </w:r>
      <w:r w:rsidR="007071D4">
        <w:rPr>
          <w:rFonts w:ascii="Times New Roman" w:hAnsi="Times New Roman" w:cs="Times New Roman"/>
          <w:sz w:val="28"/>
          <w:szCs w:val="28"/>
        </w:rPr>
        <w:t>.</w:t>
      </w:r>
    </w:p>
    <w:p w:rsidR="00A7048B" w:rsidRPr="004A4643" w:rsidRDefault="004A4643" w:rsidP="004A46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937A1">
        <w:rPr>
          <w:rFonts w:ascii="Times New Roman" w:hAnsi="Times New Roman" w:cs="Times New Roman"/>
          <w:sz w:val="28"/>
          <w:szCs w:val="28"/>
        </w:rPr>
        <w:t>Запланированы бюджетные ассигнования</w:t>
      </w:r>
      <w:r>
        <w:rPr>
          <w:rFonts w:ascii="Times New Roman" w:hAnsi="Times New Roman" w:cs="Times New Roman"/>
          <w:sz w:val="28"/>
          <w:szCs w:val="28"/>
        </w:rPr>
        <w:t xml:space="preserve"> на о</w:t>
      </w:r>
      <w:r w:rsidRPr="004A4643">
        <w:rPr>
          <w:rFonts w:ascii="Times New Roman" w:hAnsi="Times New Roman" w:cs="Times New Roman"/>
          <w:sz w:val="28"/>
          <w:szCs w:val="28"/>
        </w:rPr>
        <w:t>беспечение развития и укрепления материально-технической базы домов культуры</w:t>
      </w:r>
      <w:r w:rsidR="006937A1">
        <w:rPr>
          <w:rFonts w:ascii="Times New Roman" w:hAnsi="Times New Roman" w:cs="Times New Roman"/>
          <w:sz w:val="28"/>
          <w:szCs w:val="28"/>
        </w:rPr>
        <w:t xml:space="preserve"> в населенных пунктах с числом </w:t>
      </w:r>
      <w:r w:rsidR="00417231">
        <w:rPr>
          <w:rFonts w:ascii="Times New Roman" w:hAnsi="Times New Roman" w:cs="Times New Roman"/>
          <w:sz w:val="28"/>
          <w:szCs w:val="28"/>
        </w:rPr>
        <w:t>жителей до 50 тысяч человек</w:t>
      </w:r>
      <w:r w:rsidR="00B32419">
        <w:rPr>
          <w:rFonts w:ascii="Times New Roman" w:hAnsi="Times New Roman" w:cs="Times New Roman"/>
          <w:sz w:val="28"/>
          <w:szCs w:val="28"/>
        </w:rPr>
        <w:t xml:space="preserve"> (</w:t>
      </w:r>
      <w:r w:rsidR="00B32419" w:rsidRPr="00B32419">
        <w:rPr>
          <w:rFonts w:ascii="Times New Roman" w:hAnsi="Times New Roman" w:cs="Times New Roman"/>
          <w:sz w:val="28"/>
          <w:szCs w:val="28"/>
        </w:rPr>
        <w:t>1 064 040,22</w:t>
      </w:r>
      <w:r w:rsidR="00B32419">
        <w:rPr>
          <w:rFonts w:ascii="Times New Roman" w:hAnsi="Times New Roman" w:cs="Times New Roman"/>
          <w:sz w:val="28"/>
          <w:szCs w:val="28"/>
        </w:rPr>
        <w:t xml:space="preserve"> рублей)</w:t>
      </w:r>
      <w:r w:rsidR="008C0DF2">
        <w:rPr>
          <w:rFonts w:ascii="Times New Roman" w:hAnsi="Times New Roman" w:cs="Times New Roman"/>
          <w:sz w:val="28"/>
          <w:szCs w:val="28"/>
        </w:rPr>
        <w:t>.</w:t>
      </w:r>
    </w:p>
    <w:p w:rsidR="00971108" w:rsidRPr="008C0DF2" w:rsidRDefault="0019222D" w:rsidP="008D2FB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0DF2">
        <w:rPr>
          <w:rFonts w:ascii="Times New Roman" w:hAnsi="Times New Roman" w:cs="Times New Roman"/>
          <w:sz w:val="28"/>
          <w:szCs w:val="28"/>
        </w:rPr>
        <w:t xml:space="preserve">При формировании бюджетных проектировок </w:t>
      </w:r>
      <w:r w:rsidR="008D2FBA" w:rsidRPr="008C0DF2">
        <w:rPr>
          <w:rFonts w:ascii="Times New Roman" w:hAnsi="Times New Roman" w:cs="Times New Roman"/>
          <w:sz w:val="28"/>
          <w:szCs w:val="28"/>
        </w:rPr>
        <w:t>на 20</w:t>
      </w:r>
      <w:r w:rsidR="00D27803">
        <w:rPr>
          <w:rFonts w:ascii="Times New Roman" w:hAnsi="Times New Roman" w:cs="Times New Roman"/>
          <w:sz w:val="28"/>
          <w:szCs w:val="28"/>
        </w:rPr>
        <w:t>20</w:t>
      </w:r>
      <w:r w:rsidR="008D2FBA" w:rsidRPr="008C0DF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8C0DF2">
        <w:rPr>
          <w:rFonts w:ascii="Times New Roman" w:hAnsi="Times New Roman" w:cs="Times New Roman"/>
          <w:sz w:val="28"/>
          <w:szCs w:val="28"/>
        </w:rPr>
        <w:t>предусмотрен</w:t>
      </w:r>
      <w:r w:rsidR="008D2FBA" w:rsidRPr="008C0DF2">
        <w:rPr>
          <w:rFonts w:ascii="Times New Roman" w:hAnsi="Times New Roman" w:cs="Times New Roman"/>
          <w:sz w:val="28"/>
          <w:szCs w:val="28"/>
        </w:rPr>
        <w:t>а передача полномочий по решению муниципальным районом отдельных вопросов сферы культуры поселени</w:t>
      </w:r>
      <w:r w:rsidR="00D27803">
        <w:rPr>
          <w:rFonts w:ascii="Times New Roman" w:hAnsi="Times New Roman" w:cs="Times New Roman"/>
          <w:sz w:val="28"/>
          <w:szCs w:val="28"/>
        </w:rPr>
        <w:t>й</w:t>
      </w:r>
      <w:r w:rsidR="008D2FBA" w:rsidRPr="008C0DF2">
        <w:rPr>
          <w:rFonts w:ascii="Times New Roman" w:hAnsi="Times New Roman" w:cs="Times New Roman"/>
          <w:sz w:val="28"/>
          <w:szCs w:val="28"/>
        </w:rPr>
        <w:t xml:space="preserve">, в том числе по созданию условий для организации </w:t>
      </w:r>
      <w:r w:rsidR="008D2FBA" w:rsidRPr="008C0DF2">
        <w:rPr>
          <w:rFonts w:ascii="Times New Roman" w:hAnsi="Times New Roman" w:cs="Times New Roman"/>
          <w:sz w:val="28"/>
          <w:szCs w:val="28"/>
        </w:rPr>
        <w:lastRenderedPageBreak/>
        <w:t>досуга</w:t>
      </w:r>
      <w:r w:rsidR="00971108" w:rsidRPr="008C0DF2">
        <w:rPr>
          <w:rFonts w:ascii="Times New Roman" w:hAnsi="Times New Roman" w:cs="Times New Roman"/>
          <w:sz w:val="28"/>
          <w:szCs w:val="28"/>
        </w:rPr>
        <w:t xml:space="preserve"> и обеспечения жителей услугами организаций культуры</w:t>
      </w:r>
      <w:r w:rsidR="008D2FBA" w:rsidRPr="008C0DF2">
        <w:rPr>
          <w:rFonts w:ascii="Times New Roman" w:hAnsi="Times New Roman" w:cs="Times New Roman"/>
          <w:sz w:val="28"/>
          <w:szCs w:val="28"/>
        </w:rPr>
        <w:t>, по организации библиотечного обслуживания населения и по</w:t>
      </w:r>
      <w:r w:rsidR="00971108" w:rsidRPr="008C0DF2">
        <w:rPr>
          <w:rFonts w:ascii="Times New Roman" w:hAnsi="Times New Roman" w:cs="Times New Roman"/>
          <w:sz w:val="28"/>
          <w:szCs w:val="28"/>
        </w:rPr>
        <w:t xml:space="preserve"> созданию условий для </w:t>
      </w:r>
      <w:r w:rsidR="008D2FBA" w:rsidRPr="008C0DF2">
        <w:rPr>
          <w:rFonts w:ascii="Times New Roman" w:hAnsi="Times New Roman" w:cs="Times New Roman"/>
          <w:sz w:val="28"/>
          <w:szCs w:val="28"/>
        </w:rPr>
        <w:t>организации массового отдыха жителей</w:t>
      </w:r>
      <w:r w:rsidR="00971108" w:rsidRPr="008C0DF2">
        <w:rPr>
          <w:rFonts w:ascii="Times New Roman" w:hAnsi="Times New Roman" w:cs="Times New Roman"/>
          <w:sz w:val="28"/>
          <w:szCs w:val="28"/>
        </w:rPr>
        <w:t xml:space="preserve"> </w:t>
      </w:r>
      <w:r w:rsidR="00B32419">
        <w:rPr>
          <w:rFonts w:ascii="Times New Roman" w:hAnsi="Times New Roman" w:cs="Times New Roman"/>
          <w:sz w:val="28"/>
          <w:szCs w:val="28"/>
        </w:rPr>
        <w:t>(20 428 000 рублей)</w:t>
      </w:r>
      <w:r w:rsidR="00FF4472" w:rsidRPr="008C0DF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1016" w:rsidRDefault="00161016" w:rsidP="00F819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1016" w:rsidRDefault="0019222D" w:rsidP="00F819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14C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19222D" w:rsidRPr="005B114C" w:rsidRDefault="00161016" w:rsidP="00F819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114C">
        <w:rPr>
          <w:rFonts w:ascii="Times New Roman" w:hAnsi="Times New Roman" w:cs="Times New Roman"/>
          <w:b/>
          <w:sz w:val="28"/>
          <w:szCs w:val="28"/>
        </w:rPr>
        <w:t>Унечск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  <w:r w:rsidRPr="005B11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222D" w:rsidRPr="005B114C">
        <w:rPr>
          <w:rFonts w:ascii="Times New Roman" w:hAnsi="Times New Roman" w:cs="Times New Roman"/>
          <w:b/>
          <w:sz w:val="28"/>
          <w:szCs w:val="28"/>
        </w:rPr>
        <w:t>муниципального район</w:t>
      </w:r>
      <w:r>
        <w:rPr>
          <w:rFonts w:ascii="Times New Roman" w:hAnsi="Times New Roman" w:cs="Times New Roman"/>
          <w:b/>
          <w:sz w:val="28"/>
          <w:szCs w:val="28"/>
        </w:rPr>
        <w:t>а Брянской области</w:t>
      </w:r>
    </w:p>
    <w:p w:rsidR="0019222D" w:rsidRPr="00F81926" w:rsidRDefault="0019222D" w:rsidP="00F81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5B114C" w:rsidRDefault="00B3062F" w:rsidP="00F819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>Анализ р</w:t>
      </w:r>
      <w:r w:rsidR="0019222D" w:rsidRPr="005B114C">
        <w:rPr>
          <w:rFonts w:ascii="Times New Roman" w:hAnsi="Times New Roman" w:cs="Times New Roman"/>
          <w:sz w:val="28"/>
          <w:szCs w:val="28"/>
        </w:rPr>
        <w:t>асход</w:t>
      </w:r>
      <w:r w:rsidRPr="005B114C">
        <w:rPr>
          <w:rFonts w:ascii="Times New Roman" w:hAnsi="Times New Roman" w:cs="Times New Roman"/>
          <w:sz w:val="28"/>
          <w:szCs w:val="28"/>
        </w:rPr>
        <w:t>ов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бюджета района, не включенны</w:t>
      </w:r>
      <w:r w:rsidRPr="005B114C">
        <w:rPr>
          <w:rFonts w:ascii="Times New Roman" w:hAnsi="Times New Roman" w:cs="Times New Roman"/>
          <w:sz w:val="28"/>
          <w:szCs w:val="28"/>
        </w:rPr>
        <w:t>х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в муниципальные программы </w:t>
      </w:r>
      <w:proofErr w:type="spellStart"/>
      <w:r w:rsidR="0019222D" w:rsidRPr="005B114C">
        <w:rPr>
          <w:rFonts w:ascii="Times New Roman" w:hAnsi="Times New Roman" w:cs="Times New Roman"/>
          <w:sz w:val="28"/>
          <w:szCs w:val="28"/>
        </w:rPr>
        <w:t>Унечск</w:t>
      </w:r>
      <w:r w:rsidR="00BC210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C2106">
        <w:rPr>
          <w:rFonts w:ascii="Times New Roman" w:hAnsi="Times New Roman" w:cs="Times New Roman"/>
          <w:sz w:val="28"/>
          <w:szCs w:val="28"/>
        </w:rPr>
        <w:t>ого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C2106">
        <w:rPr>
          <w:rFonts w:ascii="Times New Roman" w:hAnsi="Times New Roman" w:cs="Times New Roman"/>
          <w:sz w:val="28"/>
          <w:szCs w:val="28"/>
        </w:rPr>
        <w:t>а</w:t>
      </w:r>
      <w:r w:rsidR="0019222D" w:rsidRPr="005B114C">
        <w:rPr>
          <w:rFonts w:ascii="Times New Roman" w:hAnsi="Times New Roman" w:cs="Times New Roman"/>
          <w:sz w:val="28"/>
          <w:szCs w:val="28"/>
        </w:rPr>
        <w:t>, представлен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20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</w:t>
      </w:r>
    </w:p>
    <w:p w:rsidR="0019222D" w:rsidRPr="005B114C" w:rsidRDefault="0019222D" w:rsidP="00F81926">
      <w:pPr>
        <w:jc w:val="right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 xml:space="preserve">                                              Таблица </w:t>
      </w:r>
      <w:r w:rsidR="00373F74">
        <w:rPr>
          <w:rFonts w:ascii="Times New Roman" w:hAnsi="Times New Roman" w:cs="Times New Roman"/>
          <w:sz w:val="28"/>
          <w:szCs w:val="28"/>
        </w:rPr>
        <w:t>20</w:t>
      </w:r>
    </w:p>
    <w:p w:rsidR="0019222D" w:rsidRPr="005B114C" w:rsidRDefault="00B3062F" w:rsidP="00FF44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>Анализ н</w:t>
      </w:r>
      <w:r w:rsidR="0019222D" w:rsidRPr="005B114C">
        <w:rPr>
          <w:rFonts w:ascii="Times New Roman" w:hAnsi="Times New Roman" w:cs="Times New Roman"/>
          <w:sz w:val="28"/>
          <w:szCs w:val="28"/>
        </w:rPr>
        <w:t>епрограммны</w:t>
      </w:r>
      <w:r w:rsidRPr="005B114C">
        <w:rPr>
          <w:rFonts w:ascii="Times New Roman" w:hAnsi="Times New Roman" w:cs="Times New Roman"/>
          <w:sz w:val="28"/>
          <w:szCs w:val="28"/>
        </w:rPr>
        <w:t>х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расход</w:t>
      </w:r>
      <w:r w:rsidRPr="005B114C">
        <w:rPr>
          <w:rFonts w:ascii="Times New Roman" w:hAnsi="Times New Roman" w:cs="Times New Roman"/>
          <w:sz w:val="28"/>
          <w:szCs w:val="28"/>
        </w:rPr>
        <w:t>ов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5B114C">
        <w:rPr>
          <w:rFonts w:ascii="Times New Roman" w:hAnsi="Times New Roman" w:cs="Times New Roman"/>
          <w:sz w:val="28"/>
          <w:szCs w:val="28"/>
        </w:rPr>
        <w:t>в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20</w:t>
      </w:r>
      <w:r w:rsidR="00CD0F78">
        <w:rPr>
          <w:rFonts w:ascii="Times New Roman" w:hAnsi="Times New Roman" w:cs="Times New Roman"/>
          <w:sz w:val="28"/>
          <w:szCs w:val="28"/>
        </w:rPr>
        <w:t>20</w:t>
      </w:r>
      <w:r w:rsidR="0019222D" w:rsidRPr="005B114C">
        <w:rPr>
          <w:rFonts w:ascii="Times New Roman" w:hAnsi="Times New Roman" w:cs="Times New Roman"/>
          <w:sz w:val="28"/>
          <w:szCs w:val="28"/>
        </w:rPr>
        <w:t>-20</w:t>
      </w:r>
      <w:r w:rsidRPr="005B114C">
        <w:rPr>
          <w:rFonts w:ascii="Times New Roman" w:hAnsi="Times New Roman" w:cs="Times New Roman"/>
          <w:sz w:val="28"/>
          <w:szCs w:val="28"/>
        </w:rPr>
        <w:t>2</w:t>
      </w:r>
      <w:r w:rsidR="00CD0F78">
        <w:rPr>
          <w:rFonts w:ascii="Times New Roman" w:hAnsi="Times New Roman" w:cs="Times New Roman"/>
          <w:sz w:val="28"/>
          <w:szCs w:val="28"/>
        </w:rPr>
        <w:t>2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год</w:t>
      </w:r>
      <w:r w:rsidRPr="005B114C">
        <w:rPr>
          <w:rFonts w:ascii="Times New Roman" w:hAnsi="Times New Roman" w:cs="Times New Roman"/>
          <w:sz w:val="28"/>
          <w:szCs w:val="28"/>
        </w:rPr>
        <w:t>ах</w:t>
      </w:r>
    </w:p>
    <w:p w:rsidR="0019222D" w:rsidRDefault="0019222D" w:rsidP="00FF44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2629D1">
        <w:rPr>
          <w:rFonts w:ascii="Times New Roman" w:hAnsi="Times New Roman" w:cs="Times New Roman"/>
          <w:sz w:val="28"/>
          <w:szCs w:val="28"/>
        </w:rPr>
        <w:t>(</w:t>
      </w:r>
      <w:r w:rsidRPr="005B114C">
        <w:rPr>
          <w:rFonts w:ascii="Times New Roman" w:hAnsi="Times New Roman" w:cs="Times New Roman"/>
          <w:sz w:val="28"/>
          <w:szCs w:val="28"/>
        </w:rPr>
        <w:t>рублей</w:t>
      </w:r>
      <w:r w:rsidR="002629D1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5"/>
        <w:tblW w:w="9404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882"/>
        <w:gridCol w:w="1276"/>
        <w:gridCol w:w="1276"/>
        <w:gridCol w:w="1418"/>
      </w:tblGrid>
      <w:tr w:rsidR="00CE7EFD" w:rsidRPr="00F81926" w:rsidTr="00AD66A6">
        <w:trPr>
          <w:trHeight w:val="1104"/>
          <w:jc w:val="center"/>
        </w:trPr>
        <w:tc>
          <w:tcPr>
            <w:tcW w:w="2552" w:type="dxa"/>
          </w:tcPr>
          <w:p w:rsidR="00CE7EFD" w:rsidRPr="00F81926" w:rsidRDefault="00CE7EFD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82" w:type="dxa"/>
          </w:tcPr>
          <w:p w:rsidR="00CE7EFD" w:rsidRPr="00E82505" w:rsidRDefault="00CE7EFD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276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AD66A6">
        <w:trPr>
          <w:trHeight w:val="840"/>
          <w:jc w:val="center"/>
        </w:trPr>
        <w:tc>
          <w:tcPr>
            <w:tcW w:w="2552" w:type="dxa"/>
          </w:tcPr>
          <w:p w:rsidR="00CE7EFD" w:rsidRPr="00F81926" w:rsidRDefault="00CE7EFD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Унечский районный Совет народных депутатов</w:t>
            </w:r>
          </w:p>
        </w:tc>
        <w:tc>
          <w:tcPr>
            <w:tcW w:w="2882" w:type="dxa"/>
          </w:tcPr>
          <w:p w:rsidR="00CE7EFD" w:rsidRPr="00680F5A" w:rsidRDefault="00CE7EFD" w:rsidP="00B3062F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2629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2 944 000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2 944 000</w:t>
            </w:r>
          </w:p>
        </w:tc>
        <w:tc>
          <w:tcPr>
            <w:tcW w:w="1418" w:type="dxa"/>
            <w:vAlign w:val="bottom"/>
          </w:tcPr>
          <w:p w:rsidR="00CE7EFD" w:rsidRPr="00F81926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2 944 000</w:t>
            </w:r>
          </w:p>
        </w:tc>
      </w:tr>
      <w:tr w:rsidR="00CE7EFD" w:rsidRPr="00F81926" w:rsidTr="00AD66A6">
        <w:trPr>
          <w:trHeight w:val="839"/>
          <w:jc w:val="center"/>
        </w:trPr>
        <w:tc>
          <w:tcPr>
            <w:tcW w:w="2552" w:type="dxa"/>
          </w:tcPr>
          <w:p w:rsidR="00CE7EFD" w:rsidRPr="00F81926" w:rsidRDefault="00CE7EFD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Счетная палата </w:t>
            </w:r>
            <w:proofErr w:type="spellStart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882" w:type="dxa"/>
          </w:tcPr>
          <w:p w:rsidR="00CE7EFD" w:rsidRPr="00680F5A" w:rsidRDefault="00CE7EFD" w:rsidP="00B3062F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CE7EFD" w:rsidRDefault="00CE7EFD" w:rsidP="002629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1 349 060</w:t>
            </w:r>
          </w:p>
        </w:tc>
        <w:tc>
          <w:tcPr>
            <w:tcW w:w="1276" w:type="dxa"/>
            <w:vAlign w:val="bottom"/>
          </w:tcPr>
          <w:p w:rsidR="00CE7EFD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1 349 060</w:t>
            </w:r>
          </w:p>
        </w:tc>
        <w:tc>
          <w:tcPr>
            <w:tcW w:w="1418" w:type="dxa"/>
            <w:vAlign w:val="bottom"/>
          </w:tcPr>
          <w:p w:rsidR="00CE7EFD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1 349 060</w:t>
            </w:r>
          </w:p>
        </w:tc>
      </w:tr>
      <w:tr w:rsidR="00CE7EFD" w:rsidRPr="00F81926" w:rsidTr="00AD66A6">
        <w:trPr>
          <w:trHeight w:val="533"/>
          <w:jc w:val="center"/>
        </w:trPr>
        <w:tc>
          <w:tcPr>
            <w:tcW w:w="2552" w:type="dxa"/>
            <w:vMerge w:val="restart"/>
          </w:tcPr>
          <w:p w:rsidR="00CE7EFD" w:rsidRPr="00F81926" w:rsidRDefault="00CE7EFD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882" w:type="dxa"/>
          </w:tcPr>
          <w:p w:rsidR="00CE7EFD" w:rsidRPr="00680F5A" w:rsidRDefault="00CE7EFD" w:rsidP="00B3062F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2629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418" w:type="dxa"/>
            <w:vAlign w:val="bottom"/>
          </w:tcPr>
          <w:p w:rsidR="00CE7EFD" w:rsidRPr="00F81926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CE7EFD" w:rsidRPr="00F81926" w:rsidTr="00AD66A6">
        <w:trPr>
          <w:trHeight w:val="145"/>
          <w:jc w:val="center"/>
        </w:trPr>
        <w:tc>
          <w:tcPr>
            <w:tcW w:w="2552" w:type="dxa"/>
            <w:vMerge/>
          </w:tcPr>
          <w:p w:rsidR="00CE7EFD" w:rsidRDefault="00CE7EFD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CE7EFD" w:rsidRPr="00680F5A" w:rsidRDefault="00CE7EFD" w:rsidP="00B3062F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276" w:type="dxa"/>
            <w:vAlign w:val="bottom"/>
          </w:tcPr>
          <w:p w:rsidR="00CE7EFD" w:rsidRDefault="00CE7EFD" w:rsidP="002629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6C33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6 400 000</w:t>
            </w:r>
          </w:p>
        </w:tc>
        <w:tc>
          <w:tcPr>
            <w:tcW w:w="1418" w:type="dxa"/>
            <w:vAlign w:val="bottom"/>
          </w:tcPr>
          <w:p w:rsidR="00CE7EFD" w:rsidRPr="00F81926" w:rsidRDefault="00CE7EFD" w:rsidP="006C33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13 310 500</w:t>
            </w:r>
          </w:p>
        </w:tc>
      </w:tr>
      <w:tr w:rsidR="00CE7EFD" w:rsidRPr="00BA7237" w:rsidTr="00AD66A6">
        <w:trPr>
          <w:trHeight w:val="287"/>
          <w:jc w:val="center"/>
        </w:trPr>
        <w:tc>
          <w:tcPr>
            <w:tcW w:w="2552" w:type="dxa"/>
          </w:tcPr>
          <w:p w:rsidR="00CE7EFD" w:rsidRPr="00BA7237" w:rsidRDefault="00CE7EFD" w:rsidP="00B3062F">
            <w:pPr>
              <w:rPr>
                <w:rFonts w:ascii="Times New Roman" w:hAnsi="Times New Roman" w:cs="Times New Roman"/>
              </w:rPr>
            </w:pPr>
            <w:r w:rsidRPr="00BA723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882" w:type="dxa"/>
          </w:tcPr>
          <w:p w:rsidR="00CE7EFD" w:rsidRPr="00BA7237" w:rsidRDefault="00CE7EFD" w:rsidP="00B3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CE7EFD" w:rsidRPr="00BA7237" w:rsidRDefault="00CE7EFD" w:rsidP="002629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5 293 060</w:t>
            </w:r>
          </w:p>
        </w:tc>
        <w:tc>
          <w:tcPr>
            <w:tcW w:w="1276" w:type="dxa"/>
            <w:vAlign w:val="bottom"/>
          </w:tcPr>
          <w:p w:rsidR="00CE7EFD" w:rsidRPr="00BA7237" w:rsidRDefault="00CE7EFD" w:rsidP="006C332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11 693 060</w:t>
            </w:r>
          </w:p>
        </w:tc>
        <w:tc>
          <w:tcPr>
            <w:tcW w:w="1418" w:type="dxa"/>
            <w:vAlign w:val="bottom"/>
          </w:tcPr>
          <w:p w:rsidR="00CE7EFD" w:rsidRPr="00BA7237" w:rsidRDefault="00CE7EFD" w:rsidP="006C332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18 603 560</w:t>
            </w:r>
          </w:p>
        </w:tc>
      </w:tr>
    </w:tbl>
    <w:p w:rsidR="00BC2106" w:rsidRDefault="00BC2106" w:rsidP="002713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222D" w:rsidRPr="0023204B" w:rsidRDefault="0019222D" w:rsidP="004E76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04B">
        <w:rPr>
          <w:rFonts w:ascii="Times New Roman" w:hAnsi="Times New Roman" w:cs="Times New Roman"/>
          <w:sz w:val="28"/>
          <w:szCs w:val="28"/>
        </w:rPr>
        <w:t>На 20</w:t>
      </w:r>
      <w:r w:rsidR="00CD0F78">
        <w:rPr>
          <w:rFonts w:ascii="Times New Roman" w:hAnsi="Times New Roman" w:cs="Times New Roman"/>
          <w:sz w:val="28"/>
          <w:szCs w:val="28"/>
        </w:rPr>
        <w:t>20</w:t>
      </w:r>
      <w:r w:rsidRPr="0023204B">
        <w:rPr>
          <w:rFonts w:ascii="Times New Roman" w:hAnsi="Times New Roman" w:cs="Times New Roman"/>
          <w:sz w:val="28"/>
          <w:szCs w:val="28"/>
        </w:rPr>
        <w:t xml:space="preserve"> год предусмотрены бюджетные ассигнования на содержание </w:t>
      </w:r>
      <w:proofErr w:type="spellStart"/>
      <w:r w:rsidRPr="0023204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3204B">
        <w:rPr>
          <w:rFonts w:ascii="Times New Roman" w:hAnsi="Times New Roman" w:cs="Times New Roman"/>
          <w:sz w:val="28"/>
          <w:szCs w:val="28"/>
        </w:rPr>
        <w:t xml:space="preserve"> районного Со</w:t>
      </w:r>
      <w:r w:rsidR="000068A1" w:rsidRPr="0023204B">
        <w:rPr>
          <w:rFonts w:ascii="Times New Roman" w:hAnsi="Times New Roman" w:cs="Times New Roman"/>
          <w:sz w:val="28"/>
          <w:szCs w:val="28"/>
        </w:rPr>
        <w:t xml:space="preserve">вета народных депутатов, </w:t>
      </w:r>
      <w:r w:rsidRPr="0023204B">
        <w:rPr>
          <w:rFonts w:ascii="Times New Roman" w:hAnsi="Times New Roman" w:cs="Times New Roman"/>
          <w:sz w:val="28"/>
          <w:szCs w:val="28"/>
        </w:rPr>
        <w:t xml:space="preserve">Счетной палаты </w:t>
      </w:r>
      <w:proofErr w:type="spellStart"/>
      <w:r w:rsidRPr="0023204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3204B">
        <w:rPr>
          <w:rFonts w:ascii="Times New Roman" w:hAnsi="Times New Roman" w:cs="Times New Roman"/>
          <w:sz w:val="28"/>
          <w:szCs w:val="28"/>
        </w:rPr>
        <w:t xml:space="preserve"> района. Резервный фонд запланирован в объеме 1</w:t>
      </w:r>
      <w:r w:rsidR="00857A1A">
        <w:rPr>
          <w:rFonts w:ascii="Times New Roman" w:hAnsi="Times New Roman" w:cs="Times New Roman"/>
          <w:sz w:val="28"/>
          <w:szCs w:val="28"/>
        </w:rPr>
        <w:t xml:space="preserve"> </w:t>
      </w:r>
      <w:r w:rsidRPr="0023204B">
        <w:rPr>
          <w:rFonts w:ascii="Times New Roman" w:hAnsi="Times New Roman" w:cs="Times New Roman"/>
          <w:sz w:val="28"/>
          <w:szCs w:val="28"/>
        </w:rPr>
        <w:t>000</w:t>
      </w:r>
      <w:r w:rsidR="0023204B">
        <w:rPr>
          <w:rFonts w:ascii="Times New Roman" w:hAnsi="Times New Roman" w:cs="Times New Roman"/>
          <w:sz w:val="28"/>
          <w:szCs w:val="28"/>
        </w:rPr>
        <w:t xml:space="preserve"> </w:t>
      </w:r>
      <w:r w:rsidRPr="0023204B">
        <w:rPr>
          <w:rFonts w:ascii="Times New Roman" w:hAnsi="Times New Roman" w:cs="Times New Roman"/>
          <w:sz w:val="28"/>
          <w:szCs w:val="28"/>
        </w:rPr>
        <w:t>000 руб</w:t>
      </w:r>
      <w:r w:rsidR="002629D1">
        <w:rPr>
          <w:rFonts w:ascii="Times New Roman" w:hAnsi="Times New Roman" w:cs="Times New Roman"/>
          <w:sz w:val="28"/>
          <w:szCs w:val="28"/>
        </w:rPr>
        <w:t>лей</w:t>
      </w:r>
      <w:r w:rsidRPr="0023204B">
        <w:rPr>
          <w:rFonts w:ascii="Times New Roman" w:hAnsi="Times New Roman" w:cs="Times New Roman"/>
          <w:sz w:val="28"/>
          <w:szCs w:val="28"/>
        </w:rPr>
        <w:t xml:space="preserve">. </w:t>
      </w:r>
      <w:r w:rsidR="000068A1" w:rsidRPr="0023204B">
        <w:rPr>
          <w:rFonts w:ascii="Times New Roman" w:hAnsi="Times New Roman" w:cs="Times New Roman"/>
          <w:sz w:val="28"/>
          <w:szCs w:val="28"/>
        </w:rPr>
        <w:t>Средства резервного фонда предназначены для финансирования непредвиденных расходов.</w:t>
      </w:r>
      <w:r w:rsidR="002320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6C3" w:rsidRDefault="004E76C3" w:rsidP="00F81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2106" w:rsidRDefault="0019222D" w:rsidP="00F81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926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19222D" w:rsidRPr="00F81926" w:rsidRDefault="0019222D" w:rsidP="00F81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926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="00F80DC3">
        <w:rPr>
          <w:rFonts w:ascii="Times New Roman" w:hAnsi="Times New Roman" w:cs="Times New Roman"/>
          <w:b/>
          <w:sz w:val="24"/>
          <w:szCs w:val="24"/>
        </w:rPr>
        <w:t xml:space="preserve">УНЕЧСКОГО </w:t>
      </w:r>
      <w:r w:rsidRPr="00F81926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  <w:r w:rsidR="00F80DC3">
        <w:rPr>
          <w:rFonts w:ascii="Times New Roman" w:hAnsi="Times New Roman" w:cs="Times New Roman"/>
          <w:b/>
          <w:sz w:val="24"/>
          <w:szCs w:val="24"/>
        </w:rPr>
        <w:t xml:space="preserve"> БРЯНСКОЙ ОБЛАСТИ</w:t>
      </w:r>
    </w:p>
    <w:p w:rsidR="00E9293C" w:rsidRDefault="00E9293C" w:rsidP="00C24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1CEA" w:rsidRDefault="0023204B" w:rsidP="00C24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– 202</w:t>
      </w:r>
      <w:r w:rsidR="004C31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годы прогнозиру</w:t>
      </w:r>
      <w:r w:rsidR="004C317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бездефицитны</w:t>
      </w:r>
      <w:r w:rsidR="004C317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4C3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31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4C317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BC2106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1B8B" w:rsidRDefault="006F1B8B" w:rsidP="00C24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6A6" w:rsidRDefault="00AD66A6" w:rsidP="00C24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1B8B" w:rsidRDefault="006F1B8B" w:rsidP="00C247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sectPr w:rsidR="006F1B8B" w:rsidSect="00373F74">
      <w:headerReference w:type="default" r:id="rId10"/>
      <w:foot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C06" w:rsidRDefault="00290C06">
      <w:pPr>
        <w:spacing w:after="0" w:line="240" w:lineRule="auto"/>
      </w:pPr>
      <w:r>
        <w:separator/>
      </w:r>
    </w:p>
  </w:endnote>
  <w:endnote w:type="continuationSeparator" w:id="0">
    <w:p w:rsidR="00290C06" w:rsidRDefault="00290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537335"/>
      <w:docPartObj>
        <w:docPartGallery w:val="Page Numbers (Bottom of Page)"/>
        <w:docPartUnique/>
      </w:docPartObj>
    </w:sdtPr>
    <w:sdtEndPr/>
    <w:sdtContent>
      <w:p w:rsidR="00290C06" w:rsidRDefault="00290C06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2F7">
          <w:rPr>
            <w:noProof/>
          </w:rPr>
          <w:t>37</w:t>
        </w:r>
        <w:r>
          <w:fldChar w:fldCharType="end"/>
        </w:r>
      </w:p>
    </w:sdtContent>
  </w:sdt>
  <w:p w:rsidR="00290C06" w:rsidRDefault="00290C06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C06" w:rsidRDefault="00290C06">
      <w:pPr>
        <w:spacing w:after="0" w:line="240" w:lineRule="auto"/>
      </w:pPr>
      <w:r>
        <w:separator/>
      </w:r>
    </w:p>
  </w:footnote>
  <w:footnote w:type="continuationSeparator" w:id="0">
    <w:p w:rsidR="00290C06" w:rsidRDefault="00290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C06" w:rsidRDefault="00290C06" w:rsidP="005D005D">
    <w:pPr>
      <w:pStyle w:val="ac"/>
    </w:pPr>
  </w:p>
  <w:p w:rsidR="00290C06" w:rsidRDefault="00290C06" w:rsidP="005D005D">
    <w:pPr>
      <w:pStyle w:val="ac"/>
    </w:pPr>
  </w:p>
  <w:p w:rsidR="00290C06" w:rsidRPr="00780649" w:rsidRDefault="00290C06" w:rsidP="005D00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1"/>
  </w:num>
  <w:num w:numId="9">
    <w:abstractNumId w:val="6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C8"/>
    <w:rsid w:val="000025DD"/>
    <w:rsid w:val="0000423F"/>
    <w:rsid w:val="000068A1"/>
    <w:rsid w:val="00006B61"/>
    <w:rsid w:val="0001029F"/>
    <w:rsid w:val="00011FDC"/>
    <w:rsid w:val="00014A91"/>
    <w:rsid w:val="00015DCD"/>
    <w:rsid w:val="00017FAE"/>
    <w:rsid w:val="000202F9"/>
    <w:rsid w:val="00025D02"/>
    <w:rsid w:val="00031BFB"/>
    <w:rsid w:val="00032E34"/>
    <w:rsid w:val="000408B3"/>
    <w:rsid w:val="00040B01"/>
    <w:rsid w:val="00041D61"/>
    <w:rsid w:val="00041ED1"/>
    <w:rsid w:val="00042806"/>
    <w:rsid w:val="00043CFA"/>
    <w:rsid w:val="000474E3"/>
    <w:rsid w:val="00051E5B"/>
    <w:rsid w:val="00055742"/>
    <w:rsid w:val="00056BFE"/>
    <w:rsid w:val="00065500"/>
    <w:rsid w:val="000721AC"/>
    <w:rsid w:val="000726B2"/>
    <w:rsid w:val="00073441"/>
    <w:rsid w:val="00073B58"/>
    <w:rsid w:val="00074F60"/>
    <w:rsid w:val="000756C4"/>
    <w:rsid w:val="00076129"/>
    <w:rsid w:val="00077780"/>
    <w:rsid w:val="00087112"/>
    <w:rsid w:val="00087B1A"/>
    <w:rsid w:val="00092728"/>
    <w:rsid w:val="000940AD"/>
    <w:rsid w:val="00095A58"/>
    <w:rsid w:val="000A0A07"/>
    <w:rsid w:val="000A1705"/>
    <w:rsid w:val="000A2F92"/>
    <w:rsid w:val="000A3029"/>
    <w:rsid w:val="000A5CB2"/>
    <w:rsid w:val="000A73B8"/>
    <w:rsid w:val="000A73B9"/>
    <w:rsid w:val="000B737B"/>
    <w:rsid w:val="000B75FC"/>
    <w:rsid w:val="000C0037"/>
    <w:rsid w:val="000C1FE2"/>
    <w:rsid w:val="000C2A83"/>
    <w:rsid w:val="000C5101"/>
    <w:rsid w:val="000C56EF"/>
    <w:rsid w:val="000C667B"/>
    <w:rsid w:val="000E359E"/>
    <w:rsid w:val="000E35D3"/>
    <w:rsid w:val="000E381D"/>
    <w:rsid w:val="000F0550"/>
    <w:rsid w:val="000F0697"/>
    <w:rsid w:val="000F2E11"/>
    <w:rsid w:val="000F44E3"/>
    <w:rsid w:val="000F4EF6"/>
    <w:rsid w:val="00110353"/>
    <w:rsid w:val="00116CE8"/>
    <w:rsid w:val="00121E9E"/>
    <w:rsid w:val="00125EB7"/>
    <w:rsid w:val="00126372"/>
    <w:rsid w:val="0013246E"/>
    <w:rsid w:val="0013375D"/>
    <w:rsid w:val="00134693"/>
    <w:rsid w:val="00137D0C"/>
    <w:rsid w:val="00140DF1"/>
    <w:rsid w:val="00141DD5"/>
    <w:rsid w:val="00145A98"/>
    <w:rsid w:val="00147540"/>
    <w:rsid w:val="00154E77"/>
    <w:rsid w:val="00160A51"/>
    <w:rsid w:val="00161016"/>
    <w:rsid w:val="00161A38"/>
    <w:rsid w:val="001647DF"/>
    <w:rsid w:val="001650E3"/>
    <w:rsid w:val="00166881"/>
    <w:rsid w:val="001675F7"/>
    <w:rsid w:val="001678C0"/>
    <w:rsid w:val="001679E1"/>
    <w:rsid w:val="0017129A"/>
    <w:rsid w:val="00174474"/>
    <w:rsid w:val="00174EE3"/>
    <w:rsid w:val="0018182F"/>
    <w:rsid w:val="00181B15"/>
    <w:rsid w:val="00181BA8"/>
    <w:rsid w:val="00186565"/>
    <w:rsid w:val="00190894"/>
    <w:rsid w:val="00191738"/>
    <w:rsid w:val="0019222D"/>
    <w:rsid w:val="00195A0F"/>
    <w:rsid w:val="001A0CF6"/>
    <w:rsid w:val="001A1503"/>
    <w:rsid w:val="001A1978"/>
    <w:rsid w:val="001A1EA0"/>
    <w:rsid w:val="001A3D8F"/>
    <w:rsid w:val="001B39F1"/>
    <w:rsid w:val="001B4F24"/>
    <w:rsid w:val="001B7522"/>
    <w:rsid w:val="001C14F5"/>
    <w:rsid w:val="001C1D76"/>
    <w:rsid w:val="001D133A"/>
    <w:rsid w:val="001D355D"/>
    <w:rsid w:val="001E0049"/>
    <w:rsid w:val="001E02B7"/>
    <w:rsid w:val="001E03B4"/>
    <w:rsid w:val="001E3FB3"/>
    <w:rsid w:val="001E563D"/>
    <w:rsid w:val="001E5E19"/>
    <w:rsid w:val="001F0E22"/>
    <w:rsid w:val="001F11D7"/>
    <w:rsid w:val="001F5351"/>
    <w:rsid w:val="001F54A7"/>
    <w:rsid w:val="00201EBA"/>
    <w:rsid w:val="00202304"/>
    <w:rsid w:val="00203B17"/>
    <w:rsid w:val="00204ED5"/>
    <w:rsid w:val="00206408"/>
    <w:rsid w:val="00207ECD"/>
    <w:rsid w:val="00210007"/>
    <w:rsid w:val="00215E0B"/>
    <w:rsid w:val="00220DEA"/>
    <w:rsid w:val="00220FAE"/>
    <w:rsid w:val="0022226C"/>
    <w:rsid w:val="00223DBA"/>
    <w:rsid w:val="0023204B"/>
    <w:rsid w:val="002354E2"/>
    <w:rsid w:val="00235C9C"/>
    <w:rsid w:val="0023698A"/>
    <w:rsid w:val="00240B3C"/>
    <w:rsid w:val="00245D0D"/>
    <w:rsid w:val="002569F2"/>
    <w:rsid w:val="00257B2B"/>
    <w:rsid w:val="00260192"/>
    <w:rsid w:val="00260514"/>
    <w:rsid w:val="002629D1"/>
    <w:rsid w:val="00262E8A"/>
    <w:rsid w:val="00263401"/>
    <w:rsid w:val="00263E85"/>
    <w:rsid w:val="00264B33"/>
    <w:rsid w:val="00265AD0"/>
    <w:rsid w:val="0027133F"/>
    <w:rsid w:val="00271B63"/>
    <w:rsid w:val="00275CA4"/>
    <w:rsid w:val="002766FD"/>
    <w:rsid w:val="00277170"/>
    <w:rsid w:val="00284AC1"/>
    <w:rsid w:val="002852C8"/>
    <w:rsid w:val="0028641A"/>
    <w:rsid w:val="00290C06"/>
    <w:rsid w:val="00293CAD"/>
    <w:rsid w:val="00297E86"/>
    <w:rsid w:val="002A00B0"/>
    <w:rsid w:val="002A20FB"/>
    <w:rsid w:val="002A7856"/>
    <w:rsid w:val="002B041C"/>
    <w:rsid w:val="002B0B2C"/>
    <w:rsid w:val="002B348D"/>
    <w:rsid w:val="002C0C3E"/>
    <w:rsid w:val="002C11DA"/>
    <w:rsid w:val="002C2CAD"/>
    <w:rsid w:val="002C3D10"/>
    <w:rsid w:val="002C3F1B"/>
    <w:rsid w:val="002D0DEA"/>
    <w:rsid w:val="002D0EB7"/>
    <w:rsid w:val="002D137C"/>
    <w:rsid w:val="002D2BF5"/>
    <w:rsid w:val="002D644B"/>
    <w:rsid w:val="002E6A93"/>
    <w:rsid w:val="002F233C"/>
    <w:rsid w:val="002F3C88"/>
    <w:rsid w:val="002F7B63"/>
    <w:rsid w:val="00301CEA"/>
    <w:rsid w:val="0031197B"/>
    <w:rsid w:val="00315952"/>
    <w:rsid w:val="00321A98"/>
    <w:rsid w:val="003270DB"/>
    <w:rsid w:val="00333AF0"/>
    <w:rsid w:val="00333DCA"/>
    <w:rsid w:val="00334898"/>
    <w:rsid w:val="0033666D"/>
    <w:rsid w:val="00336D45"/>
    <w:rsid w:val="00336EF9"/>
    <w:rsid w:val="00341104"/>
    <w:rsid w:val="00353B63"/>
    <w:rsid w:val="00357189"/>
    <w:rsid w:val="00365374"/>
    <w:rsid w:val="00367046"/>
    <w:rsid w:val="003706E8"/>
    <w:rsid w:val="003719E2"/>
    <w:rsid w:val="00372F15"/>
    <w:rsid w:val="00373F74"/>
    <w:rsid w:val="0037496C"/>
    <w:rsid w:val="00375DC9"/>
    <w:rsid w:val="003760F5"/>
    <w:rsid w:val="003826A8"/>
    <w:rsid w:val="00382B89"/>
    <w:rsid w:val="003839F2"/>
    <w:rsid w:val="0038566D"/>
    <w:rsid w:val="00385812"/>
    <w:rsid w:val="00390D8F"/>
    <w:rsid w:val="003910DC"/>
    <w:rsid w:val="00395983"/>
    <w:rsid w:val="00395C65"/>
    <w:rsid w:val="003977A1"/>
    <w:rsid w:val="003B3352"/>
    <w:rsid w:val="003B370A"/>
    <w:rsid w:val="003B419A"/>
    <w:rsid w:val="003B787E"/>
    <w:rsid w:val="003C194C"/>
    <w:rsid w:val="003C19BC"/>
    <w:rsid w:val="003C3798"/>
    <w:rsid w:val="003D15F0"/>
    <w:rsid w:val="003D5185"/>
    <w:rsid w:val="003E1F2F"/>
    <w:rsid w:val="003E2AE7"/>
    <w:rsid w:val="003E69DE"/>
    <w:rsid w:val="003F195C"/>
    <w:rsid w:val="003F3409"/>
    <w:rsid w:val="003F4F0E"/>
    <w:rsid w:val="0040182F"/>
    <w:rsid w:val="004022F3"/>
    <w:rsid w:val="00406DE5"/>
    <w:rsid w:val="00407ADB"/>
    <w:rsid w:val="00407E1C"/>
    <w:rsid w:val="00407EF1"/>
    <w:rsid w:val="004113DC"/>
    <w:rsid w:val="0041719D"/>
    <w:rsid w:val="00417231"/>
    <w:rsid w:val="004273B5"/>
    <w:rsid w:val="00427A7D"/>
    <w:rsid w:val="00430B49"/>
    <w:rsid w:val="0043482A"/>
    <w:rsid w:val="00435D3D"/>
    <w:rsid w:val="00443477"/>
    <w:rsid w:val="004438E4"/>
    <w:rsid w:val="00451539"/>
    <w:rsid w:val="00452E14"/>
    <w:rsid w:val="0045462F"/>
    <w:rsid w:val="004603F6"/>
    <w:rsid w:val="0046061F"/>
    <w:rsid w:val="00460C66"/>
    <w:rsid w:val="0046231F"/>
    <w:rsid w:val="004634A4"/>
    <w:rsid w:val="00463822"/>
    <w:rsid w:val="00464D58"/>
    <w:rsid w:val="00465B89"/>
    <w:rsid w:val="004665D6"/>
    <w:rsid w:val="004673DB"/>
    <w:rsid w:val="00477B19"/>
    <w:rsid w:val="00485EEF"/>
    <w:rsid w:val="00490753"/>
    <w:rsid w:val="00493FB1"/>
    <w:rsid w:val="004959A5"/>
    <w:rsid w:val="004960E6"/>
    <w:rsid w:val="004A1288"/>
    <w:rsid w:val="004A2B61"/>
    <w:rsid w:val="004A4643"/>
    <w:rsid w:val="004A6064"/>
    <w:rsid w:val="004A6EE9"/>
    <w:rsid w:val="004B16CC"/>
    <w:rsid w:val="004B3F71"/>
    <w:rsid w:val="004B62A7"/>
    <w:rsid w:val="004C317E"/>
    <w:rsid w:val="004C4C15"/>
    <w:rsid w:val="004C6BF5"/>
    <w:rsid w:val="004D3499"/>
    <w:rsid w:val="004D50AC"/>
    <w:rsid w:val="004D63B5"/>
    <w:rsid w:val="004E46C8"/>
    <w:rsid w:val="004E76C3"/>
    <w:rsid w:val="004F214C"/>
    <w:rsid w:val="005014A5"/>
    <w:rsid w:val="00502921"/>
    <w:rsid w:val="005031E9"/>
    <w:rsid w:val="00503201"/>
    <w:rsid w:val="00504C96"/>
    <w:rsid w:val="00507D41"/>
    <w:rsid w:val="005109A8"/>
    <w:rsid w:val="00510E68"/>
    <w:rsid w:val="00512327"/>
    <w:rsid w:val="00512CDD"/>
    <w:rsid w:val="005140D2"/>
    <w:rsid w:val="005202EB"/>
    <w:rsid w:val="00521A11"/>
    <w:rsid w:val="005259A3"/>
    <w:rsid w:val="00526392"/>
    <w:rsid w:val="00530A05"/>
    <w:rsid w:val="00530C84"/>
    <w:rsid w:val="00530F56"/>
    <w:rsid w:val="00536637"/>
    <w:rsid w:val="005416D6"/>
    <w:rsid w:val="005427CC"/>
    <w:rsid w:val="0054484C"/>
    <w:rsid w:val="005522F3"/>
    <w:rsid w:val="00553A42"/>
    <w:rsid w:val="00556EDF"/>
    <w:rsid w:val="00557393"/>
    <w:rsid w:val="00562EF4"/>
    <w:rsid w:val="00565B56"/>
    <w:rsid w:val="00571E56"/>
    <w:rsid w:val="0057357A"/>
    <w:rsid w:val="00573A5D"/>
    <w:rsid w:val="0057686F"/>
    <w:rsid w:val="00576A24"/>
    <w:rsid w:val="005803A3"/>
    <w:rsid w:val="00581379"/>
    <w:rsid w:val="00587889"/>
    <w:rsid w:val="00594224"/>
    <w:rsid w:val="00596C0F"/>
    <w:rsid w:val="00596E9C"/>
    <w:rsid w:val="005A09DB"/>
    <w:rsid w:val="005A2BD1"/>
    <w:rsid w:val="005A2E12"/>
    <w:rsid w:val="005A5FE1"/>
    <w:rsid w:val="005A630B"/>
    <w:rsid w:val="005A7497"/>
    <w:rsid w:val="005B114C"/>
    <w:rsid w:val="005B46D5"/>
    <w:rsid w:val="005B64A9"/>
    <w:rsid w:val="005C014D"/>
    <w:rsid w:val="005C0EBA"/>
    <w:rsid w:val="005C31BE"/>
    <w:rsid w:val="005C429F"/>
    <w:rsid w:val="005C768A"/>
    <w:rsid w:val="005D005D"/>
    <w:rsid w:val="005D0368"/>
    <w:rsid w:val="005D0780"/>
    <w:rsid w:val="005D594A"/>
    <w:rsid w:val="005E34DA"/>
    <w:rsid w:val="005E475F"/>
    <w:rsid w:val="005E4CBE"/>
    <w:rsid w:val="005E56B3"/>
    <w:rsid w:val="005E724C"/>
    <w:rsid w:val="005E7E95"/>
    <w:rsid w:val="005F0705"/>
    <w:rsid w:val="005F1C58"/>
    <w:rsid w:val="00600604"/>
    <w:rsid w:val="00601940"/>
    <w:rsid w:val="00601F72"/>
    <w:rsid w:val="006042ED"/>
    <w:rsid w:val="00604682"/>
    <w:rsid w:val="00604730"/>
    <w:rsid w:val="00611113"/>
    <w:rsid w:val="00611358"/>
    <w:rsid w:val="00612703"/>
    <w:rsid w:val="0062242C"/>
    <w:rsid w:val="00627AF5"/>
    <w:rsid w:val="00627F2E"/>
    <w:rsid w:val="00630EAB"/>
    <w:rsid w:val="006364D9"/>
    <w:rsid w:val="00641B5A"/>
    <w:rsid w:val="00641E5C"/>
    <w:rsid w:val="00643441"/>
    <w:rsid w:val="00643602"/>
    <w:rsid w:val="0064398B"/>
    <w:rsid w:val="006475FF"/>
    <w:rsid w:val="00652722"/>
    <w:rsid w:val="00655818"/>
    <w:rsid w:val="00662401"/>
    <w:rsid w:val="006633FC"/>
    <w:rsid w:val="00663488"/>
    <w:rsid w:val="006664B5"/>
    <w:rsid w:val="00667315"/>
    <w:rsid w:val="006731C9"/>
    <w:rsid w:val="00674EEF"/>
    <w:rsid w:val="00677158"/>
    <w:rsid w:val="00677FA1"/>
    <w:rsid w:val="00680F5A"/>
    <w:rsid w:val="0068730B"/>
    <w:rsid w:val="006900D0"/>
    <w:rsid w:val="006937A1"/>
    <w:rsid w:val="00693CB8"/>
    <w:rsid w:val="006975B2"/>
    <w:rsid w:val="006A4704"/>
    <w:rsid w:val="006A5104"/>
    <w:rsid w:val="006B44DE"/>
    <w:rsid w:val="006B624F"/>
    <w:rsid w:val="006B68CA"/>
    <w:rsid w:val="006B6F5D"/>
    <w:rsid w:val="006C1E73"/>
    <w:rsid w:val="006C332C"/>
    <w:rsid w:val="006C38F1"/>
    <w:rsid w:val="006D2478"/>
    <w:rsid w:val="006D290B"/>
    <w:rsid w:val="006D4A38"/>
    <w:rsid w:val="006D5F2D"/>
    <w:rsid w:val="006F1B8B"/>
    <w:rsid w:val="006F1D00"/>
    <w:rsid w:val="006F3058"/>
    <w:rsid w:val="006F3605"/>
    <w:rsid w:val="006F5833"/>
    <w:rsid w:val="006F5D8B"/>
    <w:rsid w:val="006F68B9"/>
    <w:rsid w:val="006F6CF6"/>
    <w:rsid w:val="006F6E29"/>
    <w:rsid w:val="00704049"/>
    <w:rsid w:val="007054EC"/>
    <w:rsid w:val="007071D4"/>
    <w:rsid w:val="007213DB"/>
    <w:rsid w:val="0072775F"/>
    <w:rsid w:val="00730523"/>
    <w:rsid w:val="007314FB"/>
    <w:rsid w:val="00733A84"/>
    <w:rsid w:val="00735377"/>
    <w:rsid w:val="00747F99"/>
    <w:rsid w:val="00753B80"/>
    <w:rsid w:val="00755215"/>
    <w:rsid w:val="00756DB2"/>
    <w:rsid w:val="0075757F"/>
    <w:rsid w:val="007606A7"/>
    <w:rsid w:val="00761758"/>
    <w:rsid w:val="007640E7"/>
    <w:rsid w:val="00766C24"/>
    <w:rsid w:val="00766E5B"/>
    <w:rsid w:val="00767348"/>
    <w:rsid w:val="0077022E"/>
    <w:rsid w:val="007723CD"/>
    <w:rsid w:val="00773C03"/>
    <w:rsid w:val="00774897"/>
    <w:rsid w:val="0077565F"/>
    <w:rsid w:val="00776972"/>
    <w:rsid w:val="007806F4"/>
    <w:rsid w:val="00780C18"/>
    <w:rsid w:val="007900F0"/>
    <w:rsid w:val="007910C9"/>
    <w:rsid w:val="007A097F"/>
    <w:rsid w:val="007A2FED"/>
    <w:rsid w:val="007A3610"/>
    <w:rsid w:val="007A3B0B"/>
    <w:rsid w:val="007A4C10"/>
    <w:rsid w:val="007B0508"/>
    <w:rsid w:val="007B23BB"/>
    <w:rsid w:val="007B7414"/>
    <w:rsid w:val="007C2CC4"/>
    <w:rsid w:val="007D2E69"/>
    <w:rsid w:val="007D49C9"/>
    <w:rsid w:val="007D7598"/>
    <w:rsid w:val="007D7DB9"/>
    <w:rsid w:val="007E6A84"/>
    <w:rsid w:val="007F06BE"/>
    <w:rsid w:val="007F33D3"/>
    <w:rsid w:val="007F45E6"/>
    <w:rsid w:val="007F4760"/>
    <w:rsid w:val="008028CF"/>
    <w:rsid w:val="00807811"/>
    <w:rsid w:val="00807F73"/>
    <w:rsid w:val="0081544F"/>
    <w:rsid w:val="0082021B"/>
    <w:rsid w:val="00820EDD"/>
    <w:rsid w:val="008246D5"/>
    <w:rsid w:val="00824DAB"/>
    <w:rsid w:val="00830EE8"/>
    <w:rsid w:val="00830F95"/>
    <w:rsid w:val="0083387D"/>
    <w:rsid w:val="0083429C"/>
    <w:rsid w:val="008360E9"/>
    <w:rsid w:val="00840E15"/>
    <w:rsid w:val="00841565"/>
    <w:rsid w:val="00842EE7"/>
    <w:rsid w:val="00843583"/>
    <w:rsid w:val="008508EA"/>
    <w:rsid w:val="00850EFD"/>
    <w:rsid w:val="008527F7"/>
    <w:rsid w:val="00852D19"/>
    <w:rsid w:val="00853BD8"/>
    <w:rsid w:val="00856423"/>
    <w:rsid w:val="00856538"/>
    <w:rsid w:val="00857A1A"/>
    <w:rsid w:val="00863F01"/>
    <w:rsid w:val="00866229"/>
    <w:rsid w:val="00867EED"/>
    <w:rsid w:val="00876199"/>
    <w:rsid w:val="00883BB1"/>
    <w:rsid w:val="00892A22"/>
    <w:rsid w:val="00894B0D"/>
    <w:rsid w:val="00894DB8"/>
    <w:rsid w:val="00895B1C"/>
    <w:rsid w:val="00895EB4"/>
    <w:rsid w:val="008A3FC0"/>
    <w:rsid w:val="008A4B21"/>
    <w:rsid w:val="008A7B00"/>
    <w:rsid w:val="008B09AF"/>
    <w:rsid w:val="008B1871"/>
    <w:rsid w:val="008B580C"/>
    <w:rsid w:val="008C0DF2"/>
    <w:rsid w:val="008C26A1"/>
    <w:rsid w:val="008D2FBA"/>
    <w:rsid w:val="008D3B6F"/>
    <w:rsid w:val="008E7ED5"/>
    <w:rsid w:val="008F5C95"/>
    <w:rsid w:val="008F640E"/>
    <w:rsid w:val="008F65E8"/>
    <w:rsid w:val="009034DC"/>
    <w:rsid w:val="0090530D"/>
    <w:rsid w:val="0090552C"/>
    <w:rsid w:val="00907C3A"/>
    <w:rsid w:val="009132F7"/>
    <w:rsid w:val="00915E21"/>
    <w:rsid w:val="00916533"/>
    <w:rsid w:val="00921EE3"/>
    <w:rsid w:val="009245DF"/>
    <w:rsid w:val="00924DFB"/>
    <w:rsid w:val="00924FA9"/>
    <w:rsid w:val="00926126"/>
    <w:rsid w:val="00927A7B"/>
    <w:rsid w:val="00930464"/>
    <w:rsid w:val="00930E4C"/>
    <w:rsid w:val="009425F0"/>
    <w:rsid w:val="0094530D"/>
    <w:rsid w:val="0095214D"/>
    <w:rsid w:val="009534B3"/>
    <w:rsid w:val="00954904"/>
    <w:rsid w:val="00961D74"/>
    <w:rsid w:val="0096225F"/>
    <w:rsid w:val="0096241C"/>
    <w:rsid w:val="00964837"/>
    <w:rsid w:val="00971108"/>
    <w:rsid w:val="009769C2"/>
    <w:rsid w:val="009851FB"/>
    <w:rsid w:val="00985ABC"/>
    <w:rsid w:val="00986C76"/>
    <w:rsid w:val="00991475"/>
    <w:rsid w:val="00994800"/>
    <w:rsid w:val="00996DF1"/>
    <w:rsid w:val="009A074F"/>
    <w:rsid w:val="009A206E"/>
    <w:rsid w:val="009A3516"/>
    <w:rsid w:val="009A7DBD"/>
    <w:rsid w:val="009B3F57"/>
    <w:rsid w:val="009B6DBF"/>
    <w:rsid w:val="009C6597"/>
    <w:rsid w:val="009C67A2"/>
    <w:rsid w:val="009D27A0"/>
    <w:rsid w:val="009D3046"/>
    <w:rsid w:val="009E03C5"/>
    <w:rsid w:val="009E1DDE"/>
    <w:rsid w:val="009E2B17"/>
    <w:rsid w:val="009E4314"/>
    <w:rsid w:val="009E68E8"/>
    <w:rsid w:val="009E7B73"/>
    <w:rsid w:val="009F0CC8"/>
    <w:rsid w:val="009F0DF7"/>
    <w:rsid w:val="009F18F9"/>
    <w:rsid w:val="009F6F7B"/>
    <w:rsid w:val="00A03084"/>
    <w:rsid w:val="00A039C4"/>
    <w:rsid w:val="00A0580C"/>
    <w:rsid w:val="00A16F1C"/>
    <w:rsid w:val="00A1775F"/>
    <w:rsid w:val="00A17D55"/>
    <w:rsid w:val="00A20275"/>
    <w:rsid w:val="00A209E6"/>
    <w:rsid w:val="00A229B2"/>
    <w:rsid w:val="00A242CF"/>
    <w:rsid w:val="00A312F1"/>
    <w:rsid w:val="00A41D67"/>
    <w:rsid w:val="00A42688"/>
    <w:rsid w:val="00A42CCD"/>
    <w:rsid w:val="00A457C6"/>
    <w:rsid w:val="00A53794"/>
    <w:rsid w:val="00A7048B"/>
    <w:rsid w:val="00A7276B"/>
    <w:rsid w:val="00A741D5"/>
    <w:rsid w:val="00A74507"/>
    <w:rsid w:val="00A75925"/>
    <w:rsid w:val="00A8288E"/>
    <w:rsid w:val="00A8564D"/>
    <w:rsid w:val="00A86604"/>
    <w:rsid w:val="00A87410"/>
    <w:rsid w:val="00A8786A"/>
    <w:rsid w:val="00A941EC"/>
    <w:rsid w:val="00AA3388"/>
    <w:rsid w:val="00AB127C"/>
    <w:rsid w:val="00AB4055"/>
    <w:rsid w:val="00AB49CC"/>
    <w:rsid w:val="00AD1970"/>
    <w:rsid w:val="00AD1AFD"/>
    <w:rsid w:val="00AD593B"/>
    <w:rsid w:val="00AD66A6"/>
    <w:rsid w:val="00AE255E"/>
    <w:rsid w:val="00AE3C8E"/>
    <w:rsid w:val="00AE45E9"/>
    <w:rsid w:val="00AE61A8"/>
    <w:rsid w:val="00AE7867"/>
    <w:rsid w:val="00AE7D8C"/>
    <w:rsid w:val="00AF6AC7"/>
    <w:rsid w:val="00B0396A"/>
    <w:rsid w:val="00B131AA"/>
    <w:rsid w:val="00B145FF"/>
    <w:rsid w:val="00B14614"/>
    <w:rsid w:val="00B17656"/>
    <w:rsid w:val="00B255BC"/>
    <w:rsid w:val="00B25B17"/>
    <w:rsid w:val="00B26692"/>
    <w:rsid w:val="00B3062F"/>
    <w:rsid w:val="00B30C89"/>
    <w:rsid w:val="00B32419"/>
    <w:rsid w:val="00B3253B"/>
    <w:rsid w:val="00B36CC2"/>
    <w:rsid w:val="00B410C3"/>
    <w:rsid w:val="00B43B92"/>
    <w:rsid w:val="00B43DEC"/>
    <w:rsid w:val="00B472F7"/>
    <w:rsid w:val="00B47808"/>
    <w:rsid w:val="00B745EC"/>
    <w:rsid w:val="00B8405D"/>
    <w:rsid w:val="00B87951"/>
    <w:rsid w:val="00B91843"/>
    <w:rsid w:val="00B943CB"/>
    <w:rsid w:val="00B94F5B"/>
    <w:rsid w:val="00B96303"/>
    <w:rsid w:val="00BA059B"/>
    <w:rsid w:val="00BA0C22"/>
    <w:rsid w:val="00BA2455"/>
    <w:rsid w:val="00BA51B3"/>
    <w:rsid w:val="00BA7237"/>
    <w:rsid w:val="00BB0F28"/>
    <w:rsid w:val="00BB5F99"/>
    <w:rsid w:val="00BC0075"/>
    <w:rsid w:val="00BC1CDD"/>
    <w:rsid w:val="00BC2106"/>
    <w:rsid w:val="00BC7BA9"/>
    <w:rsid w:val="00BD49DB"/>
    <w:rsid w:val="00BD730F"/>
    <w:rsid w:val="00BE21DF"/>
    <w:rsid w:val="00BE5981"/>
    <w:rsid w:val="00BF1DF8"/>
    <w:rsid w:val="00BF4343"/>
    <w:rsid w:val="00BF5683"/>
    <w:rsid w:val="00C00866"/>
    <w:rsid w:val="00C05845"/>
    <w:rsid w:val="00C13AAB"/>
    <w:rsid w:val="00C149D5"/>
    <w:rsid w:val="00C153D9"/>
    <w:rsid w:val="00C15CD5"/>
    <w:rsid w:val="00C16CB4"/>
    <w:rsid w:val="00C21DE6"/>
    <w:rsid w:val="00C24731"/>
    <w:rsid w:val="00C25A10"/>
    <w:rsid w:val="00C27CC5"/>
    <w:rsid w:val="00C305C0"/>
    <w:rsid w:val="00C3465D"/>
    <w:rsid w:val="00C56EF1"/>
    <w:rsid w:val="00C6187D"/>
    <w:rsid w:val="00C6439F"/>
    <w:rsid w:val="00C66EE9"/>
    <w:rsid w:val="00C66F1A"/>
    <w:rsid w:val="00C72994"/>
    <w:rsid w:val="00C7340F"/>
    <w:rsid w:val="00C73749"/>
    <w:rsid w:val="00C82860"/>
    <w:rsid w:val="00C87272"/>
    <w:rsid w:val="00CA3D99"/>
    <w:rsid w:val="00CA673C"/>
    <w:rsid w:val="00CA6CF6"/>
    <w:rsid w:val="00CB2E3B"/>
    <w:rsid w:val="00CB6426"/>
    <w:rsid w:val="00CB72E4"/>
    <w:rsid w:val="00CC3614"/>
    <w:rsid w:val="00CC7014"/>
    <w:rsid w:val="00CD0F78"/>
    <w:rsid w:val="00CD3F30"/>
    <w:rsid w:val="00CD463A"/>
    <w:rsid w:val="00CE28FB"/>
    <w:rsid w:val="00CE7EFD"/>
    <w:rsid w:val="00CF307D"/>
    <w:rsid w:val="00CF32FE"/>
    <w:rsid w:val="00CF603A"/>
    <w:rsid w:val="00D01976"/>
    <w:rsid w:val="00D04A5F"/>
    <w:rsid w:val="00D068F9"/>
    <w:rsid w:val="00D14344"/>
    <w:rsid w:val="00D2173C"/>
    <w:rsid w:val="00D21DC6"/>
    <w:rsid w:val="00D22054"/>
    <w:rsid w:val="00D22C57"/>
    <w:rsid w:val="00D23FB0"/>
    <w:rsid w:val="00D27803"/>
    <w:rsid w:val="00D31368"/>
    <w:rsid w:val="00D34C20"/>
    <w:rsid w:val="00D3745C"/>
    <w:rsid w:val="00D427BB"/>
    <w:rsid w:val="00D50B24"/>
    <w:rsid w:val="00D521CC"/>
    <w:rsid w:val="00D571CD"/>
    <w:rsid w:val="00D611A2"/>
    <w:rsid w:val="00D66E0B"/>
    <w:rsid w:val="00D730AA"/>
    <w:rsid w:val="00D76B03"/>
    <w:rsid w:val="00D76B18"/>
    <w:rsid w:val="00D76C9F"/>
    <w:rsid w:val="00D81377"/>
    <w:rsid w:val="00D818BE"/>
    <w:rsid w:val="00D833D3"/>
    <w:rsid w:val="00D83963"/>
    <w:rsid w:val="00D9014B"/>
    <w:rsid w:val="00D90CC8"/>
    <w:rsid w:val="00D90EBD"/>
    <w:rsid w:val="00D93BDD"/>
    <w:rsid w:val="00D97508"/>
    <w:rsid w:val="00DA2382"/>
    <w:rsid w:val="00DA3BF8"/>
    <w:rsid w:val="00DA5348"/>
    <w:rsid w:val="00DA73A5"/>
    <w:rsid w:val="00DB1918"/>
    <w:rsid w:val="00DB251F"/>
    <w:rsid w:val="00DB327F"/>
    <w:rsid w:val="00DB5D3C"/>
    <w:rsid w:val="00DB7731"/>
    <w:rsid w:val="00DC397E"/>
    <w:rsid w:val="00DC43F4"/>
    <w:rsid w:val="00DD4B6F"/>
    <w:rsid w:val="00DD5EAE"/>
    <w:rsid w:val="00DD73BD"/>
    <w:rsid w:val="00DE3282"/>
    <w:rsid w:val="00DE481E"/>
    <w:rsid w:val="00DF44CE"/>
    <w:rsid w:val="00E005E0"/>
    <w:rsid w:val="00E02BE6"/>
    <w:rsid w:val="00E05648"/>
    <w:rsid w:val="00E126C7"/>
    <w:rsid w:val="00E21BCE"/>
    <w:rsid w:val="00E251DD"/>
    <w:rsid w:val="00E25FEA"/>
    <w:rsid w:val="00E32004"/>
    <w:rsid w:val="00E35435"/>
    <w:rsid w:val="00E35C94"/>
    <w:rsid w:val="00E36DDE"/>
    <w:rsid w:val="00E3795C"/>
    <w:rsid w:val="00E41954"/>
    <w:rsid w:val="00E51871"/>
    <w:rsid w:val="00E53511"/>
    <w:rsid w:val="00E57A24"/>
    <w:rsid w:val="00E60696"/>
    <w:rsid w:val="00E60F6A"/>
    <w:rsid w:val="00E64247"/>
    <w:rsid w:val="00E65B06"/>
    <w:rsid w:val="00E66FA9"/>
    <w:rsid w:val="00E7336A"/>
    <w:rsid w:val="00E747DC"/>
    <w:rsid w:val="00E7682C"/>
    <w:rsid w:val="00E76CCD"/>
    <w:rsid w:val="00E81D04"/>
    <w:rsid w:val="00E82505"/>
    <w:rsid w:val="00E834C5"/>
    <w:rsid w:val="00E83F15"/>
    <w:rsid w:val="00E8774B"/>
    <w:rsid w:val="00E9293C"/>
    <w:rsid w:val="00E93A74"/>
    <w:rsid w:val="00E976BD"/>
    <w:rsid w:val="00EA16FB"/>
    <w:rsid w:val="00EA1B0E"/>
    <w:rsid w:val="00EA6EDD"/>
    <w:rsid w:val="00EB1973"/>
    <w:rsid w:val="00EB3154"/>
    <w:rsid w:val="00EB52C8"/>
    <w:rsid w:val="00EB7BFD"/>
    <w:rsid w:val="00EC0138"/>
    <w:rsid w:val="00EC0E22"/>
    <w:rsid w:val="00EC5231"/>
    <w:rsid w:val="00EC779C"/>
    <w:rsid w:val="00ED1A00"/>
    <w:rsid w:val="00ED31B8"/>
    <w:rsid w:val="00ED4755"/>
    <w:rsid w:val="00ED7610"/>
    <w:rsid w:val="00EE595A"/>
    <w:rsid w:val="00EF0B47"/>
    <w:rsid w:val="00EF367D"/>
    <w:rsid w:val="00EF5EA1"/>
    <w:rsid w:val="00EF7239"/>
    <w:rsid w:val="00F03C67"/>
    <w:rsid w:val="00F04C06"/>
    <w:rsid w:val="00F05366"/>
    <w:rsid w:val="00F07D8E"/>
    <w:rsid w:val="00F106B6"/>
    <w:rsid w:val="00F121FE"/>
    <w:rsid w:val="00F12C58"/>
    <w:rsid w:val="00F176D9"/>
    <w:rsid w:val="00F2351C"/>
    <w:rsid w:val="00F244D6"/>
    <w:rsid w:val="00F31492"/>
    <w:rsid w:val="00F318EC"/>
    <w:rsid w:val="00F334AF"/>
    <w:rsid w:val="00F33D83"/>
    <w:rsid w:val="00F33FC2"/>
    <w:rsid w:val="00F466F1"/>
    <w:rsid w:val="00F517E6"/>
    <w:rsid w:val="00F51DE3"/>
    <w:rsid w:val="00F53AB7"/>
    <w:rsid w:val="00F56D7C"/>
    <w:rsid w:val="00F56F7B"/>
    <w:rsid w:val="00F634EC"/>
    <w:rsid w:val="00F6486F"/>
    <w:rsid w:val="00F7384F"/>
    <w:rsid w:val="00F758F1"/>
    <w:rsid w:val="00F76256"/>
    <w:rsid w:val="00F80DC3"/>
    <w:rsid w:val="00F81926"/>
    <w:rsid w:val="00F92E29"/>
    <w:rsid w:val="00F96C59"/>
    <w:rsid w:val="00FA0CA0"/>
    <w:rsid w:val="00FA1CD8"/>
    <w:rsid w:val="00FB1DCA"/>
    <w:rsid w:val="00FB1F98"/>
    <w:rsid w:val="00FB2451"/>
    <w:rsid w:val="00FB3A55"/>
    <w:rsid w:val="00FB560C"/>
    <w:rsid w:val="00FB6B55"/>
    <w:rsid w:val="00FD2BB3"/>
    <w:rsid w:val="00FD6DA6"/>
    <w:rsid w:val="00FE0F8C"/>
    <w:rsid w:val="00FE2305"/>
    <w:rsid w:val="00FE2408"/>
    <w:rsid w:val="00FE2D51"/>
    <w:rsid w:val="00FF4472"/>
    <w:rsid w:val="00FF5410"/>
    <w:rsid w:val="00FF656E"/>
    <w:rsid w:val="00FF6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5B75B-E0B8-4D03-A2B5-8A0C2A5FC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6156</TotalTime>
  <Pages>37</Pages>
  <Words>10920</Words>
  <Characters>62244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Малко Ирина Владимировна</cp:lastModifiedBy>
  <cp:revision>234</cp:revision>
  <cp:lastPrinted>2019-11-15T08:54:00Z</cp:lastPrinted>
  <dcterms:created xsi:type="dcterms:W3CDTF">2013-11-12T10:21:00Z</dcterms:created>
  <dcterms:modified xsi:type="dcterms:W3CDTF">2019-11-15T08:55:00Z</dcterms:modified>
</cp:coreProperties>
</file>